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CFD24" w14:textId="78DA33D8" w:rsidR="00554042" w:rsidRDefault="00554042">
      <w:pPr>
        <w:rPr>
          <w:rFonts w:ascii="Open Sans" w:hAnsi="Open Sans" w:cs="Open Sans"/>
          <w:sz w:val="32"/>
          <w:szCs w:val="32"/>
        </w:rPr>
        <w:sectPr w:rsidR="00554042" w:rsidSect="00E05DB2">
          <w:pgSz w:w="12240" w:h="15840" w:code="1"/>
          <w:pgMar w:top="720" w:right="720" w:bottom="720" w:left="720" w:header="0" w:footer="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9F25DAD" wp14:editId="731A797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724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547" y="21441"/>
                <wp:lineTo x="21547" y="0"/>
                <wp:lineTo x="0" y="0"/>
              </wp:wrapPolygon>
            </wp:wrapTight>
            <wp:docPr id="39088983" name="Picture 1" descr="A purpl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8983" name="Picture 1" descr="A purple sign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05997" w14:textId="00AC6784" w:rsidR="00641D64" w:rsidRDefault="00554042">
      <w:pPr>
        <w:rPr>
          <w:rFonts w:ascii="Open Sans" w:hAnsi="Open Sans" w:cs="Open Sans"/>
          <w:sz w:val="32"/>
          <w:szCs w:val="32"/>
        </w:rPr>
      </w:pPr>
      <w:r w:rsidRPr="00554042">
        <w:rPr>
          <w:rFonts w:ascii="Open Sans" w:hAnsi="Open Sans" w:cs="Open Sans"/>
          <w:b/>
          <w:bCs/>
          <w:sz w:val="32"/>
          <w:szCs w:val="32"/>
        </w:rPr>
        <w:t>Date:</w:t>
      </w:r>
      <w:r>
        <w:rPr>
          <w:rFonts w:ascii="Open Sans" w:hAnsi="Open Sans" w:cs="Open Sans"/>
          <w:sz w:val="32"/>
          <w:szCs w:val="32"/>
        </w:rPr>
        <w:t xml:space="preserve"> </w:t>
      </w:r>
      <w:r w:rsidR="00C505D0">
        <w:rPr>
          <w:rFonts w:ascii="Open Sans" w:hAnsi="Open Sans" w:cs="Open Sans"/>
          <w:sz w:val="32"/>
          <w:szCs w:val="32"/>
        </w:rPr>
        <w:t>September</w:t>
      </w:r>
      <w:r w:rsidR="00A937AF">
        <w:rPr>
          <w:rFonts w:ascii="Open Sans" w:hAnsi="Open Sans" w:cs="Open Sans"/>
          <w:sz w:val="32"/>
          <w:szCs w:val="32"/>
        </w:rPr>
        <w:t xml:space="preserve"> </w:t>
      </w:r>
      <w:r w:rsidR="003F4E40">
        <w:rPr>
          <w:rFonts w:ascii="Open Sans" w:hAnsi="Open Sans" w:cs="Open Sans"/>
          <w:sz w:val="32"/>
          <w:szCs w:val="32"/>
        </w:rPr>
        <w:t>18</w:t>
      </w:r>
      <w:r w:rsidR="00A937AF" w:rsidRPr="00A937AF">
        <w:rPr>
          <w:rFonts w:ascii="Open Sans" w:hAnsi="Open Sans" w:cs="Open Sans"/>
          <w:sz w:val="32"/>
          <w:szCs w:val="32"/>
          <w:vertAlign w:val="superscript"/>
        </w:rPr>
        <w:t>th</w:t>
      </w:r>
      <w:r>
        <w:rPr>
          <w:rFonts w:ascii="Open Sans" w:hAnsi="Open Sans" w:cs="Open Sans"/>
          <w:sz w:val="32"/>
          <w:szCs w:val="32"/>
        </w:rPr>
        <w:t>, 2024</w:t>
      </w:r>
    </w:p>
    <w:p w14:paraId="0CB29176" w14:textId="5370874E" w:rsidR="00554042" w:rsidRDefault="00554042" w:rsidP="00554042">
      <w:pPr>
        <w:rPr>
          <w:rFonts w:ascii="Open Sans" w:hAnsi="Open Sans" w:cs="Open Sans"/>
          <w:sz w:val="32"/>
          <w:szCs w:val="32"/>
        </w:rPr>
      </w:pPr>
      <w:r w:rsidRPr="00554042">
        <w:rPr>
          <w:rFonts w:ascii="Open Sans" w:hAnsi="Open Sans" w:cs="Open Sans"/>
          <w:b/>
          <w:bCs/>
          <w:sz w:val="32"/>
          <w:szCs w:val="32"/>
        </w:rPr>
        <w:t>Location:</w:t>
      </w:r>
      <w:r>
        <w:rPr>
          <w:rFonts w:ascii="Open Sans" w:hAnsi="Open Sans" w:cs="Open Sans"/>
          <w:sz w:val="32"/>
          <w:szCs w:val="32"/>
        </w:rPr>
        <w:t xml:space="preserve"> </w:t>
      </w:r>
      <w:r w:rsidR="00A937AF">
        <w:rPr>
          <w:rFonts w:ascii="Open Sans" w:hAnsi="Open Sans" w:cs="Open Sans"/>
          <w:sz w:val="32"/>
          <w:szCs w:val="32"/>
        </w:rPr>
        <w:t>UWY 307</w:t>
      </w:r>
      <w:r>
        <w:rPr>
          <w:rFonts w:ascii="Open Sans" w:hAnsi="Open Sans" w:cs="Open Sans"/>
          <w:sz w:val="32"/>
          <w:szCs w:val="32"/>
        </w:rPr>
        <w:t xml:space="preserve"> </w:t>
      </w:r>
    </w:p>
    <w:p w14:paraId="79EEB17A" w14:textId="1F067914" w:rsidR="00554042" w:rsidRPr="00554042" w:rsidRDefault="00000000" w:rsidP="00554042">
      <w:pPr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pict w14:anchorId="18250039">
          <v:rect id="_x0000_i1025" style="width:0;height:1.5pt" o:hralign="center" o:hrstd="t" o:hr="t" fillcolor="#a0a0a0" stroked="f"/>
        </w:pict>
      </w:r>
    </w:p>
    <w:p w14:paraId="58B2855D" w14:textId="3A75426C" w:rsidR="00554042" w:rsidRDefault="00554042" w:rsidP="00554042">
      <w:pPr>
        <w:rPr>
          <w:rFonts w:ascii="Open Sans" w:hAnsi="Open Sans" w:cs="Open Sans"/>
          <w:sz w:val="32"/>
          <w:szCs w:val="32"/>
        </w:rPr>
      </w:pPr>
      <w:r w:rsidRPr="00554042">
        <w:rPr>
          <w:rFonts w:ascii="Open Sans" w:hAnsi="Open Sans" w:cs="Open Sans"/>
          <w:b/>
          <w:bCs/>
          <w:sz w:val="32"/>
          <w:szCs w:val="32"/>
        </w:rPr>
        <w:t>Time:</w:t>
      </w:r>
      <w:r>
        <w:rPr>
          <w:rFonts w:ascii="Open Sans" w:hAnsi="Open Sans" w:cs="Open Sans"/>
          <w:sz w:val="32"/>
          <w:szCs w:val="32"/>
        </w:rPr>
        <w:t xml:space="preserve"> 5:30PM </w:t>
      </w:r>
    </w:p>
    <w:p w14:paraId="594F90DF" w14:textId="1A7F7F22" w:rsidR="00554042" w:rsidRDefault="00554042" w:rsidP="00554042">
      <w:pPr>
        <w:rPr>
          <w:rFonts w:ascii="Open Sans" w:hAnsi="Open Sans" w:cs="Open Sans"/>
          <w:sz w:val="32"/>
          <w:szCs w:val="32"/>
        </w:rPr>
      </w:pPr>
      <w:r w:rsidRPr="00554042">
        <w:rPr>
          <w:rFonts w:ascii="Open Sans" w:hAnsi="Open Sans" w:cs="Open Sans"/>
          <w:b/>
          <w:bCs/>
          <w:sz w:val="32"/>
          <w:szCs w:val="32"/>
        </w:rPr>
        <w:t>Zoom:</w:t>
      </w:r>
      <w:r>
        <w:rPr>
          <w:rFonts w:ascii="Open Sans" w:hAnsi="Open Sans" w:cs="Open Sans"/>
          <w:sz w:val="32"/>
          <w:szCs w:val="32"/>
        </w:rPr>
        <w:t xml:space="preserve"> None</w:t>
      </w:r>
    </w:p>
    <w:p w14:paraId="15427099" w14:textId="565FB2E8" w:rsidR="00554042" w:rsidRDefault="00000000">
      <w:pPr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pict w14:anchorId="77A7E517">
          <v:rect id="_x0000_i1026" style="width:0;height:1.5pt" o:hralign="center" o:hrstd="t" o:hr="t" fillcolor="#a0a0a0" stroked="f"/>
        </w:pict>
      </w:r>
    </w:p>
    <w:p w14:paraId="654F62F8" w14:textId="77777777" w:rsidR="00554042" w:rsidRDefault="00554042" w:rsidP="00554042">
      <w:pPr>
        <w:pStyle w:val="ListParagraph"/>
        <w:ind w:left="1080"/>
        <w:rPr>
          <w:rFonts w:ascii="Open Sans" w:hAnsi="Open Sans" w:cs="Open Sans"/>
          <w:sz w:val="32"/>
          <w:szCs w:val="32"/>
        </w:rPr>
        <w:sectPr w:rsidR="00554042" w:rsidSect="0055404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73927EF" w14:textId="245D0145" w:rsidR="00B01F8D" w:rsidRPr="00B01F8D" w:rsidRDefault="00000000" w:rsidP="00B01F8D">
      <w:pPr>
        <w:jc w:val="center"/>
        <w:rPr>
          <w:rFonts w:ascii="Open Sans" w:hAnsi="Open Sans" w:cs="Open Sans"/>
          <w:sz w:val="32"/>
          <w:szCs w:val="32"/>
          <w:u w:val="single"/>
        </w:rPr>
      </w:pPr>
      <w:r>
        <w:rPr>
          <w:rFonts w:ascii="Open Sans" w:hAnsi="Open Sans" w:cs="Open Sans"/>
          <w:sz w:val="32"/>
          <w:szCs w:val="32"/>
        </w:rPr>
        <w:pict w14:anchorId="36BDA483">
          <v:rect id="_x0000_i1027" style="width:0;height:1.5pt" o:hralign="center" o:hrstd="t" o:hr="t" fillcolor="#a0a0a0" stroked="f"/>
        </w:pict>
      </w:r>
    </w:p>
    <w:p w14:paraId="65FFB687" w14:textId="0E4BA658" w:rsidR="00B01F8D" w:rsidRPr="00B01F8D" w:rsidRDefault="00554042" w:rsidP="00B01F8D">
      <w:pPr>
        <w:jc w:val="center"/>
        <w:rPr>
          <w:rFonts w:ascii="Open Sans SemiBold" w:hAnsi="Open Sans SemiBold" w:cs="Open Sans SemiBold"/>
          <w:b/>
          <w:bCs/>
          <w:i/>
          <w:iCs/>
          <w:sz w:val="16"/>
          <w:szCs w:val="16"/>
        </w:rPr>
      </w:pPr>
      <w:r w:rsidRPr="00B01F8D">
        <w:rPr>
          <w:rFonts w:ascii="Open Sans" w:hAnsi="Open Sans" w:cs="Open Sans"/>
          <w:b/>
          <w:bCs/>
          <w:sz w:val="32"/>
          <w:szCs w:val="32"/>
          <w:u w:val="single"/>
        </w:rPr>
        <w:t>Attendance:</w:t>
      </w:r>
      <w:r>
        <w:rPr>
          <w:rFonts w:ascii="Open Sans" w:hAnsi="Open Sans" w:cs="Open Sans"/>
          <w:sz w:val="32"/>
          <w:szCs w:val="32"/>
        </w:rPr>
        <w:br/>
      </w:r>
    </w:p>
    <w:p w14:paraId="4BF4E8E6" w14:textId="7CF88B2A" w:rsidR="00554042" w:rsidRDefault="00554042" w:rsidP="00B01F8D">
      <w:pPr>
        <w:jc w:val="center"/>
        <w:rPr>
          <w:rFonts w:ascii="Open Sans" w:hAnsi="Open Sans" w:cs="Open Sans"/>
          <w:sz w:val="32"/>
          <w:szCs w:val="32"/>
        </w:rPr>
      </w:pPr>
      <w:r w:rsidRPr="00B01F8D">
        <w:rPr>
          <w:rFonts w:ascii="Open Sans SemiBold" w:hAnsi="Open Sans SemiBold" w:cs="Open Sans SemiBold"/>
          <w:b/>
          <w:bCs/>
          <w:i/>
          <w:iCs/>
          <w:sz w:val="32"/>
          <w:szCs w:val="32"/>
        </w:rPr>
        <w:t>ASUWT President</w:t>
      </w:r>
      <w:r>
        <w:rPr>
          <w:rFonts w:ascii="Open Sans" w:hAnsi="Open Sans" w:cs="Open Sans"/>
          <w:sz w:val="32"/>
          <w:szCs w:val="32"/>
        </w:rPr>
        <w:t xml:space="preserve"> Holly Wetzel </w:t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Pr="00B01F8D">
        <w:rPr>
          <w:rFonts w:ascii="Open Sans" w:hAnsi="Open Sans" w:cs="Open Sans"/>
          <w:color w:val="3A7C22" w:themeColor="accent6" w:themeShade="BF"/>
          <w:sz w:val="32"/>
          <w:szCs w:val="32"/>
        </w:rPr>
        <w:t>(Present)</w:t>
      </w:r>
    </w:p>
    <w:p w14:paraId="51ADF433" w14:textId="3164B238" w:rsidR="00554042" w:rsidRDefault="00554042" w:rsidP="00554042">
      <w:pPr>
        <w:rPr>
          <w:rFonts w:ascii="Open Sans" w:hAnsi="Open Sans" w:cs="Open Sans"/>
          <w:sz w:val="32"/>
          <w:szCs w:val="32"/>
        </w:rPr>
      </w:pPr>
      <w:r w:rsidRPr="00B01F8D">
        <w:rPr>
          <w:rFonts w:ascii="Open Sans SemiBold" w:hAnsi="Open Sans SemiBold" w:cs="Open Sans SemiBold"/>
          <w:b/>
          <w:bCs/>
          <w:i/>
          <w:iCs/>
          <w:sz w:val="32"/>
          <w:szCs w:val="32"/>
        </w:rPr>
        <w:t>ASUWT Vice President</w:t>
      </w:r>
      <w:r>
        <w:rPr>
          <w:rFonts w:ascii="Open Sans" w:hAnsi="Open Sans" w:cs="Open Sans"/>
          <w:sz w:val="32"/>
          <w:szCs w:val="32"/>
        </w:rPr>
        <w:t xml:space="preserve"> Moira Kell</w:t>
      </w:r>
      <w:r w:rsidR="00A937AF">
        <w:rPr>
          <w:rFonts w:ascii="Open Sans" w:hAnsi="Open Sans" w:cs="Open Sans"/>
          <w:sz w:val="32"/>
          <w:szCs w:val="32"/>
        </w:rPr>
        <w:t>e</w:t>
      </w:r>
      <w:r>
        <w:rPr>
          <w:rFonts w:ascii="Open Sans" w:hAnsi="Open Sans" w:cs="Open Sans"/>
          <w:sz w:val="32"/>
          <w:szCs w:val="32"/>
        </w:rPr>
        <w:t xml:space="preserve">y </w:t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A937AF">
        <w:rPr>
          <w:rFonts w:ascii="Open Sans" w:hAnsi="Open Sans" w:cs="Open Sans"/>
          <w:sz w:val="32"/>
          <w:szCs w:val="32"/>
        </w:rPr>
        <w:tab/>
      </w:r>
      <w:r w:rsidR="00A937AF" w:rsidRPr="00B01F8D">
        <w:rPr>
          <w:rFonts w:ascii="Open Sans" w:hAnsi="Open Sans" w:cs="Open Sans"/>
          <w:color w:val="3A7C22" w:themeColor="accent6" w:themeShade="BF"/>
          <w:sz w:val="32"/>
          <w:szCs w:val="32"/>
        </w:rPr>
        <w:t>(Present)</w:t>
      </w:r>
    </w:p>
    <w:p w14:paraId="7735FACD" w14:textId="0F2119C8" w:rsidR="00554042" w:rsidRDefault="00554042" w:rsidP="00554042">
      <w:pPr>
        <w:rPr>
          <w:rFonts w:ascii="Open Sans" w:hAnsi="Open Sans" w:cs="Open Sans"/>
          <w:sz w:val="32"/>
          <w:szCs w:val="32"/>
        </w:rPr>
      </w:pPr>
      <w:r w:rsidRPr="00B01F8D">
        <w:rPr>
          <w:rFonts w:ascii="Open Sans SemiBold" w:hAnsi="Open Sans SemiBold" w:cs="Open Sans SemiBold"/>
          <w:i/>
          <w:iCs/>
          <w:sz w:val="32"/>
          <w:szCs w:val="32"/>
        </w:rPr>
        <w:t>Director of Internal Affairs</w:t>
      </w:r>
      <w:r>
        <w:rPr>
          <w:rFonts w:ascii="Open Sans" w:hAnsi="Open Sans" w:cs="Open Sans"/>
          <w:sz w:val="32"/>
          <w:szCs w:val="32"/>
        </w:rPr>
        <w:t xml:space="preserve"> Norah Duncan </w:t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 w:rsidRPr="00B01F8D">
        <w:rPr>
          <w:rFonts w:ascii="Open Sans" w:hAnsi="Open Sans" w:cs="Open Sans"/>
          <w:color w:val="3A7C22" w:themeColor="accent6" w:themeShade="BF"/>
          <w:sz w:val="32"/>
          <w:szCs w:val="32"/>
        </w:rPr>
        <w:t>(Present)</w:t>
      </w:r>
    </w:p>
    <w:p w14:paraId="19EA7045" w14:textId="18BD0CA7" w:rsidR="00554042" w:rsidRDefault="00554042" w:rsidP="00554042">
      <w:pPr>
        <w:rPr>
          <w:rFonts w:ascii="Open Sans" w:hAnsi="Open Sans" w:cs="Open Sans"/>
          <w:sz w:val="32"/>
          <w:szCs w:val="32"/>
        </w:rPr>
      </w:pPr>
      <w:r w:rsidRPr="00B01F8D">
        <w:rPr>
          <w:rFonts w:ascii="Open Sans SemiBold" w:hAnsi="Open Sans SemiBold" w:cs="Open Sans SemiBold"/>
          <w:i/>
          <w:iCs/>
          <w:sz w:val="32"/>
          <w:szCs w:val="32"/>
        </w:rPr>
        <w:t>Director of Outreach</w:t>
      </w:r>
      <w:r>
        <w:rPr>
          <w:rFonts w:ascii="Open Sans" w:hAnsi="Open Sans" w:cs="Open Sans"/>
          <w:sz w:val="32"/>
          <w:szCs w:val="32"/>
        </w:rPr>
        <w:t xml:space="preserve"> Merriah Kubista </w:t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bookmarkStart w:id="0" w:name="_Hlk178198147"/>
      <w:r w:rsidR="00B01F8D" w:rsidRPr="00B01F8D">
        <w:rPr>
          <w:rFonts w:ascii="Open Sans" w:hAnsi="Open Sans" w:cs="Open Sans"/>
          <w:color w:val="3A7C22" w:themeColor="accent6" w:themeShade="BF"/>
          <w:sz w:val="32"/>
          <w:szCs w:val="32"/>
        </w:rPr>
        <w:t>(Present)</w:t>
      </w:r>
      <w:bookmarkEnd w:id="0"/>
    </w:p>
    <w:p w14:paraId="05893CAD" w14:textId="5D72E6B5" w:rsidR="00554042" w:rsidRDefault="00554042" w:rsidP="00554042">
      <w:pPr>
        <w:rPr>
          <w:rFonts w:ascii="Open Sans" w:hAnsi="Open Sans" w:cs="Open Sans"/>
          <w:sz w:val="32"/>
          <w:szCs w:val="32"/>
        </w:rPr>
      </w:pPr>
      <w:r w:rsidRPr="00B01F8D">
        <w:rPr>
          <w:rFonts w:ascii="Open Sans SemiBold" w:hAnsi="Open Sans SemiBold" w:cs="Open Sans SemiBold"/>
          <w:i/>
          <w:iCs/>
          <w:sz w:val="32"/>
          <w:szCs w:val="32"/>
        </w:rPr>
        <w:t>Director of Legislative Affairs</w:t>
      </w:r>
      <w:r>
        <w:rPr>
          <w:rFonts w:ascii="Open Sans" w:hAnsi="Open Sans" w:cs="Open Sans"/>
          <w:sz w:val="32"/>
          <w:szCs w:val="32"/>
        </w:rPr>
        <w:t xml:space="preserve"> Ben Brown </w:t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C505D0">
        <w:rPr>
          <w:rFonts w:ascii="Open Sans" w:hAnsi="Open Sans" w:cs="Open Sans"/>
          <w:sz w:val="32"/>
          <w:szCs w:val="32"/>
        </w:rPr>
        <w:tab/>
      </w:r>
      <w:r w:rsidR="00C505D0">
        <w:rPr>
          <w:rFonts w:ascii="Open Sans" w:hAnsi="Open Sans" w:cs="Open Sans"/>
          <w:sz w:val="32"/>
          <w:szCs w:val="32"/>
        </w:rPr>
        <w:tab/>
      </w:r>
      <w:r w:rsidR="00C505D0" w:rsidRPr="00B01F8D">
        <w:rPr>
          <w:rFonts w:ascii="Open Sans" w:hAnsi="Open Sans" w:cs="Open Sans"/>
          <w:color w:val="3A7C22" w:themeColor="accent6" w:themeShade="BF"/>
          <w:sz w:val="32"/>
          <w:szCs w:val="32"/>
        </w:rPr>
        <w:t>(Present)</w:t>
      </w:r>
    </w:p>
    <w:p w14:paraId="65B7EC9C" w14:textId="5B7466E4" w:rsidR="00554042" w:rsidRDefault="00554042" w:rsidP="00554042">
      <w:pPr>
        <w:rPr>
          <w:rFonts w:ascii="Open Sans" w:hAnsi="Open Sans" w:cs="Open Sans"/>
          <w:sz w:val="32"/>
          <w:szCs w:val="32"/>
        </w:rPr>
      </w:pPr>
      <w:r w:rsidRPr="00B01F8D">
        <w:rPr>
          <w:rFonts w:ascii="Open Sans SemiBold" w:hAnsi="Open Sans SemiBold" w:cs="Open Sans SemiBold"/>
          <w:i/>
          <w:iCs/>
          <w:sz w:val="32"/>
          <w:szCs w:val="32"/>
        </w:rPr>
        <w:t>Director of Finance</w:t>
      </w:r>
      <w:r>
        <w:rPr>
          <w:rFonts w:ascii="Open Sans" w:hAnsi="Open Sans" w:cs="Open Sans"/>
          <w:sz w:val="32"/>
          <w:szCs w:val="32"/>
        </w:rPr>
        <w:t xml:space="preserve"> </w:t>
      </w:r>
      <w:bookmarkStart w:id="1" w:name="_Hlk178198172"/>
      <w:r>
        <w:rPr>
          <w:rFonts w:ascii="Open Sans" w:hAnsi="Open Sans" w:cs="Open Sans"/>
          <w:sz w:val="32"/>
          <w:szCs w:val="32"/>
        </w:rPr>
        <w:t>Alicia W</w:t>
      </w:r>
      <w:r w:rsidR="00B01F8D">
        <w:rPr>
          <w:rFonts w:ascii="Open Sans" w:hAnsi="Open Sans" w:cs="Open Sans"/>
          <w:sz w:val="32"/>
          <w:szCs w:val="32"/>
        </w:rPr>
        <w:t>h</w:t>
      </w:r>
      <w:r>
        <w:rPr>
          <w:rFonts w:ascii="Open Sans" w:hAnsi="Open Sans" w:cs="Open Sans"/>
          <w:sz w:val="32"/>
          <w:szCs w:val="32"/>
        </w:rPr>
        <w:t xml:space="preserve">itten </w:t>
      </w:r>
      <w:bookmarkEnd w:id="1"/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 w:rsidRPr="00B01F8D">
        <w:rPr>
          <w:rFonts w:ascii="Open Sans" w:hAnsi="Open Sans" w:cs="Open Sans"/>
          <w:color w:val="3A7C22" w:themeColor="accent6" w:themeShade="BF"/>
          <w:sz w:val="32"/>
          <w:szCs w:val="32"/>
        </w:rPr>
        <w:t>(Present)</w:t>
      </w:r>
    </w:p>
    <w:p w14:paraId="674CDF1F" w14:textId="5D47CA7D" w:rsidR="00554042" w:rsidRDefault="00554042" w:rsidP="00554042">
      <w:pPr>
        <w:rPr>
          <w:rFonts w:ascii="Open Sans" w:hAnsi="Open Sans" w:cs="Open Sans"/>
          <w:sz w:val="32"/>
          <w:szCs w:val="32"/>
        </w:rPr>
      </w:pPr>
      <w:r w:rsidRPr="00B01F8D">
        <w:rPr>
          <w:rFonts w:ascii="Open Sans SemiBold" w:hAnsi="Open Sans SemiBold" w:cs="Open Sans SemiBold"/>
          <w:i/>
          <w:iCs/>
          <w:sz w:val="32"/>
          <w:szCs w:val="32"/>
        </w:rPr>
        <w:t>Director of Student Technology</w:t>
      </w:r>
      <w:r w:rsidR="00C505D0">
        <w:rPr>
          <w:rFonts w:ascii="Open Sans SemiBold" w:hAnsi="Open Sans SemiBold" w:cs="Open Sans SemiBold"/>
          <w:i/>
          <w:iCs/>
          <w:sz w:val="32"/>
          <w:szCs w:val="32"/>
        </w:rPr>
        <w:t xml:space="preserve"> </w:t>
      </w:r>
      <w:r w:rsidR="00C505D0">
        <w:rPr>
          <w:rFonts w:ascii="Open Sans" w:hAnsi="Open Sans" w:cs="Open Sans"/>
          <w:sz w:val="32"/>
          <w:szCs w:val="32"/>
        </w:rPr>
        <w:t>Susan Palmer</w:t>
      </w:r>
      <w:r>
        <w:rPr>
          <w:rFonts w:ascii="Open Sans" w:hAnsi="Open Sans" w:cs="Open Sans"/>
          <w:sz w:val="32"/>
          <w:szCs w:val="32"/>
        </w:rPr>
        <w:t xml:space="preserve"> </w:t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B01F8D">
        <w:rPr>
          <w:rFonts w:ascii="Open Sans" w:hAnsi="Open Sans" w:cs="Open Sans"/>
          <w:sz w:val="32"/>
          <w:szCs w:val="32"/>
        </w:rPr>
        <w:tab/>
      </w:r>
      <w:r w:rsidR="00C505D0" w:rsidRPr="00B01F8D">
        <w:rPr>
          <w:rFonts w:ascii="Open Sans" w:hAnsi="Open Sans" w:cs="Open Sans"/>
          <w:color w:val="3A7C22" w:themeColor="accent6" w:themeShade="BF"/>
          <w:sz w:val="32"/>
          <w:szCs w:val="32"/>
        </w:rPr>
        <w:t>(Present)</w:t>
      </w:r>
    </w:p>
    <w:p w14:paraId="561CA086" w14:textId="48BC162D" w:rsidR="00B01F8D" w:rsidRDefault="00000000" w:rsidP="00554042">
      <w:pPr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pict w14:anchorId="12724798">
          <v:rect id="_x0000_i1028" style="width:0;height:1.5pt" o:hralign="center" o:hrstd="t" o:hr="t" fillcolor="#a0a0a0" stroked="f"/>
        </w:pict>
      </w:r>
    </w:p>
    <w:p w14:paraId="3CEF72A0" w14:textId="132AD99F" w:rsidR="00E05DB2" w:rsidRDefault="00E05DB2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br w:type="page"/>
      </w:r>
    </w:p>
    <w:p w14:paraId="6DEB7663" w14:textId="77777777" w:rsidR="008B0CBE" w:rsidRPr="008B0CBE" w:rsidRDefault="008B0CBE" w:rsidP="00554042">
      <w:pPr>
        <w:rPr>
          <w:rFonts w:ascii="Open Sans" w:hAnsi="Open Sans" w:cs="Open Sans"/>
          <w:sz w:val="16"/>
          <w:szCs w:val="16"/>
        </w:rPr>
      </w:pPr>
    </w:p>
    <w:p w14:paraId="0E44E3AF" w14:textId="2F578779" w:rsidR="00554042" w:rsidRDefault="00554042" w:rsidP="0055404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32"/>
          <w:szCs w:val="32"/>
        </w:rPr>
      </w:pPr>
      <w:r w:rsidRPr="00554042">
        <w:rPr>
          <w:rFonts w:ascii="Open Sans" w:hAnsi="Open Sans" w:cs="Open Sans"/>
          <w:b/>
          <w:bCs/>
          <w:sz w:val="32"/>
          <w:szCs w:val="32"/>
        </w:rPr>
        <w:t>Call To Order</w:t>
      </w:r>
    </w:p>
    <w:p w14:paraId="7FCAA121" w14:textId="18E54728" w:rsidR="00554042" w:rsidRDefault="00554042" w:rsidP="00554042">
      <w:pPr>
        <w:ind w:left="360"/>
        <w:rPr>
          <w:rFonts w:ascii="Open Sans" w:hAnsi="Open Sans" w:cs="Open Sans"/>
          <w:sz w:val="24"/>
          <w:szCs w:val="24"/>
        </w:rPr>
      </w:pPr>
      <w:r w:rsidRPr="00554042">
        <w:rPr>
          <w:rFonts w:ascii="Open Sans" w:hAnsi="Open Sans" w:cs="Open Sans"/>
          <w:sz w:val="24"/>
          <w:szCs w:val="24"/>
        </w:rPr>
        <w:t>President Wetzel</w:t>
      </w:r>
      <w:r>
        <w:rPr>
          <w:rFonts w:ascii="Open Sans" w:hAnsi="Open Sans" w:cs="Open Sans"/>
          <w:sz w:val="24"/>
          <w:szCs w:val="24"/>
        </w:rPr>
        <w:t xml:space="preserve"> called the meeting to order at 5:</w:t>
      </w:r>
      <w:r w:rsidR="00A937AF">
        <w:rPr>
          <w:rFonts w:ascii="Open Sans" w:hAnsi="Open Sans" w:cs="Open Sans"/>
          <w:sz w:val="24"/>
          <w:szCs w:val="24"/>
        </w:rPr>
        <w:t>3</w:t>
      </w:r>
      <w:r w:rsidR="00C505D0">
        <w:rPr>
          <w:rFonts w:ascii="Open Sans" w:hAnsi="Open Sans" w:cs="Open Sans"/>
          <w:sz w:val="24"/>
          <w:szCs w:val="24"/>
        </w:rPr>
        <w:t>2</w:t>
      </w:r>
      <w:r>
        <w:rPr>
          <w:rFonts w:ascii="Open Sans" w:hAnsi="Open Sans" w:cs="Open Sans"/>
          <w:sz w:val="24"/>
          <w:szCs w:val="24"/>
        </w:rPr>
        <w:t>PM</w:t>
      </w:r>
      <w:r w:rsidR="00A937AF">
        <w:rPr>
          <w:rFonts w:ascii="Open Sans" w:hAnsi="Open Sans" w:cs="Open Sans"/>
          <w:sz w:val="24"/>
          <w:szCs w:val="24"/>
        </w:rPr>
        <w:t>.</w:t>
      </w:r>
      <w:r>
        <w:rPr>
          <w:rFonts w:ascii="Open Sans" w:hAnsi="Open Sans" w:cs="Open Sans"/>
          <w:sz w:val="24"/>
          <w:szCs w:val="24"/>
        </w:rPr>
        <w:t xml:space="preserve"> </w:t>
      </w:r>
    </w:p>
    <w:p w14:paraId="67284279" w14:textId="77777777" w:rsidR="00B01F8D" w:rsidRPr="00554042" w:rsidRDefault="00B01F8D" w:rsidP="00B01F8D">
      <w:pPr>
        <w:rPr>
          <w:rFonts w:ascii="Open Sans" w:hAnsi="Open Sans" w:cs="Open Sans"/>
          <w:sz w:val="32"/>
          <w:szCs w:val="32"/>
        </w:rPr>
      </w:pPr>
    </w:p>
    <w:p w14:paraId="0E8B08D5" w14:textId="7C66564F" w:rsidR="00B01F8D" w:rsidRDefault="00B01F8D" w:rsidP="00B01F8D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Roll Call</w:t>
      </w:r>
    </w:p>
    <w:p w14:paraId="58699FE7" w14:textId="71E672BF" w:rsidR="00B01F8D" w:rsidRDefault="00C505D0" w:rsidP="00554042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All directors present.</w:t>
      </w:r>
    </w:p>
    <w:p w14:paraId="73A62E0D" w14:textId="77777777" w:rsidR="00B01F8D" w:rsidRDefault="00B01F8D" w:rsidP="00554042">
      <w:pPr>
        <w:ind w:left="360"/>
        <w:rPr>
          <w:rFonts w:ascii="Open Sans" w:hAnsi="Open Sans" w:cs="Open Sans"/>
          <w:sz w:val="24"/>
          <w:szCs w:val="24"/>
        </w:rPr>
      </w:pPr>
    </w:p>
    <w:p w14:paraId="729AEDB8" w14:textId="042A224D" w:rsidR="00B01F8D" w:rsidRDefault="00B01F8D" w:rsidP="00B01F8D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Approval of Agenda</w:t>
      </w:r>
    </w:p>
    <w:p w14:paraId="55066D46" w14:textId="34B9C3F8" w:rsidR="00B01F8D" w:rsidRDefault="00B01F8D" w:rsidP="00A937AF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Director </w:t>
      </w:r>
      <w:r w:rsidR="00C505D0">
        <w:rPr>
          <w:rFonts w:ascii="Open Sans" w:hAnsi="Open Sans" w:cs="Open Sans"/>
          <w:sz w:val="24"/>
          <w:szCs w:val="24"/>
        </w:rPr>
        <w:t xml:space="preserve">Brown motions to approve the agenda. </w:t>
      </w:r>
      <w:r>
        <w:rPr>
          <w:rFonts w:ascii="Open Sans" w:hAnsi="Open Sans" w:cs="Open Sans"/>
          <w:sz w:val="24"/>
          <w:szCs w:val="24"/>
        </w:rPr>
        <w:t xml:space="preserve">Director </w:t>
      </w:r>
      <w:r w:rsidR="00C505D0">
        <w:rPr>
          <w:rFonts w:ascii="Open Sans" w:hAnsi="Open Sans" w:cs="Open Sans"/>
          <w:sz w:val="24"/>
          <w:szCs w:val="24"/>
        </w:rPr>
        <w:t>Duncan</w:t>
      </w:r>
      <w:r>
        <w:rPr>
          <w:rFonts w:ascii="Open Sans" w:hAnsi="Open Sans" w:cs="Open Sans"/>
          <w:sz w:val="24"/>
          <w:szCs w:val="24"/>
        </w:rPr>
        <w:t xml:space="preserve"> seconds. </w:t>
      </w:r>
    </w:p>
    <w:p w14:paraId="2F4EFED8" w14:textId="6FCFDDCE" w:rsidR="00B01F8D" w:rsidRDefault="00C505D0" w:rsidP="00A937AF">
      <w:pPr>
        <w:ind w:left="36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6</w:t>
      </w:r>
      <w:r w:rsidR="00B01F8D" w:rsidRPr="00B01F8D">
        <w:rPr>
          <w:rFonts w:ascii="Open Sans" w:hAnsi="Open Sans" w:cs="Open Sans"/>
          <w:b/>
          <w:bCs/>
          <w:sz w:val="24"/>
          <w:szCs w:val="24"/>
        </w:rPr>
        <w:t>-0-0</w:t>
      </w:r>
      <w:r w:rsidR="00B01F8D">
        <w:rPr>
          <w:rFonts w:ascii="Open Sans" w:hAnsi="Open Sans" w:cs="Open Sans"/>
          <w:b/>
          <w:bCs/>
          <w:sz w:val="24"/>
          <w:szCs w:val="24"/>
        </w:rPr>
        <w:t xml:space="preserve"> – Motion Passes</w:t>
      </w:r>
    </w:p>
    <w:p w14:paraId="115A5DCE" w14:textId="77777777" w:rsidR="00A937AF" w:rsidRDefault="00A937AF" w:rsidP="00A937AF">
      <w:pPr>
        <w:ind w:left="360"/>
        <w:rPr>
          <w:rFonts w:ascii="Open Sans" w:hAnsi="Open Sans" w:cs="Open Sans"/>
          <w:b/>
          <w:bCs/>
          <w:sz w:val="24"/>
          <w:szCs w:val="24"/>
        </w:rPr>
      </w:pPr>
    </w:p>
    <w:p w14:paraId="50F641AB" w14:textId="0570746B" w:rsidR="00B01F8D" w:rsidRDefault="00B01F8D" w:rsidP="00B01F8D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Approval of Minutes</w:t>
      </w:r>
    </w:p>
    <w:p w14:paraId="1B4C160A" w14:textId="367F4F75" w:rsidR="00B01F8D" w:rsidRDefault="00911088" w:rsidP="00B01F8D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Director Duncan motions to approve the minutes from last week’s meeting. </w:t>
      </w:r>
      <w:r w:rsidR="00A937AF">
        <w:rPr>
          <w:rFonts w:ascii="Open Sans" w:hAnsi="Open Sans" w:cs="Open Sans"/>
          <w:sz w:val="24"/>
          <w:szCs w:val="24"/>
        </w:rPr>
        <w:t>Vice President Kelley</w:t>
      </w:r>
    </w:p>
    <w:p w14:paraId="5B039E4D" w14:textId="1EDDABBF" w:rsidR="00911088" w:rsidRPr="00911088" w:rsidRDefault="00C505D0" w:rsidP="00B01F8D">
      <w:pPr>
        <w:ind w:left="36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6</w:t>
      </w:r>
      <w:r w:rsidR="00911088" w:rsidRPr="00911088">
        <w:rPr>
          <w:rFonts w:ascii="Open Sans" w:hAnsi="Open Sans" w:cs="Open Sans"/>
          <w:b/>
          <w:bCs/>
          <w:sz w:val="24"/>
          <w:szCs w:val="24"/>
        </w:rPr>
        <w:t>-0-0 – Motion Passes</w:t>
      </w:r>
    </w:p>
    <w:p w14:paraId="080EE34C" w14:textId="77777777" w:rsidR="00B01F8D" w:rsidRDefault="00B01F8D" w:rsidP="00B01F8D">
      <w:pPr>
        <w:rPr>
          <w:rFonts w:ascii="Open Sans" w:hAnsi="Open Sans" w:cs="Open Sans"/>
          <w:sz w:val="24"/>
          <w:szCs w:val="24"/>
        </w:rPr>
      </w:pPr>
    </w:p>
    <w:p w14:paraId="72A42246" w14:textId="5ABD5BE8" w:rsidR="00B01F8D" w:rsidRDefault="00B01F8D" w:rsidP="00B01F8D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Open Public Forum</w:t>
      </w:r>
    </w:p>
    <w:p w14:paraId="6F73C928" w14:textId="41852171" w:rsidR="00B01F8D" w:rsidRDefault="00B01F8D" w:rsidP="00B01F8D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President Wetzel welcomes all members of the public present at the meeting. </w:t>
      </w:r>
    </w:p>
    <w:p w14:paraId="3550AA5B" w14:textId="4734EE41" w:rsidR="00B01F8D" w:rsidRDefault="00B01F8D" w:rsidP="00B01F8D">
      <w:pPr>
        <w:ind w:left="360"/>
        <w:rPr>
          <w:rFonts w:ascii="Open Sans" w:hAnsi="Open Sans" w:cs="Open Sans"/>
          <w:sz w:val="24"/>
          <w:szCs w:val="24"/>
        </w:rPr>
      </w:pPr>
      <w:proofErr w:type="gramStart"/>
      <w:r>
        <w:rPr>
          <w:rFonts w:ascii="Open Sans" w:hAnsi="Open Sans" w:cs="Open Sans"/>
          <w:sz w:val="24"/>
          <w:szCs w:val="24"/>
        </w:rPr>
        <w:t>Member</w:t>
      </w:r>
      <w:proofErr w:type="gramEnd"/>
      <w:r>
        <w:rPr>
          <w:rFonts w:ascii="Open Sans" w:hAnsi="Open Sans" w:cs="Open Sans"/>
          <w:sz w:val="24"/>
          <w:szCs w:val="24"/>
        </w:rPr>
        <w:t xml:space="preserve"> of the public, identifying himself as </w:t>
      </w:r>
      <w:r w:rsidR="00C505D0">
        <w:rPr>
          <w:rFonts w:ascii="Open Sans" w:hAnsi="Open Sans" w:cs="Open Sans"/>
          <w:sz w:val="24"/>
          <w:szCs w:val="24"/>
        </w:rPr>
        <w:t>Enmanuel Mujica the Speaker of Senate</w:t>
      </w:r>
      <w:r>
        <w:rPr>
          <w:rFonts w:ascii="Open Sans" w:hAnsi="Open Sans" w:cs="Open Sans"/>
          <w:sz w:val="24"/>
          <w:szCs w:val="24"/>
        </w:rPr>
        <w:t xml:space="preserve"> said hello to the board. </w:t>
      </w:r>
    </w:p>
    <w:p w14:paraId="0EA4A5CF" w14:textId="7D2994B2" w:rsidR="00E05DB2" w:rsidRDefault="00E05DB2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3F3A5DAF" w14:textId="77777777" w:rsidR="00B01F8D" w:rsidRDefault="00B01F8D" w:rsidP="00B01F8D">
      <w:pPr>
        <w:ind w:left="360"/>
        <w:rPr>
          <w:rFonts w:ascii="Open Sans" w:hAnsi="Open Sans" w:cs="Open Sans"/>
          <w:sz w:val="24"/>
          <w:szCs w:val="24"/>
        </w:rPr>
      </w:pPr>
    </w:p>
    <w:p w14:paraId="5611BBF3" w14:textId="18FF57BE" w:rsidR="00B01F8D" w:rsidRDefault="00B01F8D" w:rsidP="00B01F8D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Unfinished Business</w:t>
      </w:r>
    </w:p>
    <w:p w14:paraId="7E4218BD" w14:textId="3D28E781" w:rsidR="00B01F8D" w:rsidRDefault="00B01F8D" w:rsidP="00E05DB2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There is no unfinished business.</w:t>
      </w:r>
    </w:p>
    <w:p w14:paraId="4B6F15EB" w14:textId="77777777" w:rsidR="00E05DB2" w:rsidRDefault="00E05DB2" w:rsidP="00E05DB2">
      <w:pPr>
        <w:ind w:left="360"/>
        <w:rPr>
          <w:rFonts w:ascii="Open Sans" w:hAnsi="Open Sans" w:cs="Open Sans"/>
          <w:sz w:val="24"/>
          <w:szCs w:val="24"/>
        </w:rPr>
      </w:pPr>
    </w:p>
    <w:p w14:paraId="0642DB43" w14:textId="3EBED7BA" w:rsidR="008B0CBE" w:rsidRDefault="00B01F8D" w:rsidP="00A937AF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New Business</w:t>
      </w:r>
    </w:p>
    <w:p w14:paraId="13744E67" w14:textId="77777777" w:rsidR="00A937AF" w:rsidRPr="00A937AF" w:rsidRDefault="00A937AF" w:rsidP="00A937AF">
      <w:pPr>
        <w:pStyle w:val="ListParagraph"/>
        <w:ind w:left="1080"/>
        <w:rPr>
          <w:rFonts w:ascii="Open Sans" w:hAnsi="Open Sans" w:cs="Open Sans"/>
          <w:b/>
          <w:bCs/>
          <w:sz w:val="32"/>
          <w:szCs w:val="32"/>
        </w:rPr>
      </w:pPr>
    </w:p>
    <w:p w14:paraId="75CB2CD6" w14:textId="530FA055" w:rsidR="00A937AF" w:rsidRDefault="00C505D0" w:rsidP="00B01F8D">
      <w:pPr>
        <w:pStyle w:val="ListParagraph"/>
        <w:numPr>
          <w:ilvl w:val="0"/>
          <w:numId w:val="2"/>
        </w:numPr>
        <w:rPr>
          <w:rFonts w:ascii="Open Sans" w:hAnsi="Open Sans" w:cs="Open Sans"/>
          <w:b/>
          <w:bCs/>
          <w:sz w:val="28"/>
          <w:szCs w:val="28"/>
        </w:rPr>
      </w:pPr>
      <w:r w:rsidRPr="00C505D0">
        <w:rPr>
          <w:rFonts w:ascii="Open Sans" w:hAnsi="Open Sans" w:cs="Open Sans"/>
          <w:b/>
          <w:bCs/>
          <w:color w:val="FF0000"/>
          <w:sz w:val="28"/>
          <w:szCs w:val="28"/>
        </w:rPr>
        <w:t>EXECUTIVE SESSION</w:t>
      </w:r>
      <w:r w:rsidR="00A937AF">
        <w:rPr>
          <w:rFonts w:ascii="Open Sans" w:hAnsi="Open Sans" w:cs="Open Sans"/>
          <w:b/>
          <w:bCs/>
          <w:sz w:val="28"/>
          <w:szCs w:val="28"/>
        </w:rPr>
        <w:t xml:space="preserve"> </w:t>
      </w:r>
      <w:r>
        <w:rPr>
          <w:rFonts w:ascii="Open Sans" w:hAnsi="Open Sans" w:cs="Open Sans"/>
          <w:b/>
          <w:bCs/>
          <w:sz w:val="28"/>
          <w:szCs w:val="28"/>
        </w:rPr>
        <w:t>SAFC Committee Hiring Discussion</w:t>
      </w:r>
    </w:p>
    <w:p w14:paraId="01050A1C" w14:textId="55E3607E" w:rsidR="00A937AF" w:rsidRDefault="00C505D0" w:rsidP="00A937AF">
      <w:pPr>
        <w:ind w:left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Directors went into Executive Session to discuss potential SAFC Hiring Appointments.</w:t>
      </w:r>
    </w:p>
    <w:p w14:paraId="44A33BAD" w14:textId="77777777" w:rsidR="00A937AF" w:rsidRDefault="00A937AF" w:rsidP="00A937AF">
      <w:pPr>
        <w:ind w:left="720"/>
        <w:rPr>
          <w:rFonts w:ascii="Open Sans" w:hAnsi="Open Sans" w:cs="Open Sans"/>
          <w:sz w:val="24"/>
          <w:szCs w:val="24"/>
        </w:rPr>
      </w:pPr>
    </w:p>
    <w:p w14:paraId="1C8DFCC6" w14:textId="243A6A1C" w:rsidR="00C505D0" w:rsidRDefault="00C505D0" w:rsidP="00A937AF">
      <w:pPr>
        <w:ind w:left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Upon the formal end of the Executive Session when members of the public were brought back into the meeting, </w:t>
      </w:r>
    </w:p>
    <w:p w14:paraId="4D579563" w14:textId="4D5D2D0B" w:rsidR="00A937AF" w:rsidRPr="00A937AF" w:rsidRDefault="00A937AF" w:rsidP="00A937AF">
      <w:pPr>
        <w:ind w:left="720"/>
        <w:rPr>
          <w:rFonts w:ascii="Open Sans" w:hAnsi="Open Sans" w:cs="Open Sans"/>
          <w:sz w:val="24"/>
          <w:szCs w:val="24"/>
        </w:rPr>
      </w:pPr>
      <w:r w:rsidRPr="00A937AF">
        <w:rPr>
          <w:rFonts w:ascii="Open Sans" w:hAnsi="Open Sans" w:cs="Open Sans"/>
          <w:sz w:val="24"/>
          <w:szCs w:val="24"/>
        </w:rPr>
        <w:t xml:space="preserve">Director </w:t>
      </w:r>
      <w:r w:rsidR="00C505D0">
        <w:rPr>
          <w:rFonts w:ascii="Open Sans" w:hAnsi="Open Sans" w:cs="Open Sans"/>
          <w:sz w:val="24"/>
          <w:szCs w:val="24"/>
        </w:rPr>
        <w:t>Whitten</w:t>
      </w:r>
      <w:r w:rsidRPr="00A937AF">
        <w:rPr>
          <w:rFonts w:ascii="Open Sans" w:hAnsi="Open Sans" w:cs="Open Sans"/>
          <w:sz w:val="24"/>
          <w:szCs w:val="24"/>
        </w:rPr>
        <w:t xml:space="preserve"> motions to </w:t>
      </w:r>
      <w:r w:rsidR="00C505D0">
        <w:rPr>
          <w:rFonts w:ascii="Open Sans" w:hAnsi="Open Sans" w:cs="Open Sans"/>
          <w:sz w:val="24"/>
          <w:szCs w:val="24"/>
        </w:rPr>
        <w:t>appoint Kailey White to SAFC Voting Member</w:t>
      </w:r>
      <w:r>
        <w:rPr>
          <w:rFonts w:ascii="Open Sans" w:hAnsi="Open Sans" w:cs="Open Sans"/>
          <w:sz w:val="24"/>
          <w:szCs w:val="24"/>
        </w:rPr>
        <w:t>. Seconded by Director Duncan.</w:t>
      </w:r>
    </w:p>
    <w:p w14:paraId="0B3CEE47" w14:textId="34C8A30E" w:rsidR="00E05DB2" w:rsidRPr="00C505D0" w:rsidRDefault="00C505D0" w:rsidP="00C505D0">
      <w:pPr>
        <w:ind w:left="720"/>
        <w:rPr>
          <w:rFonts w:ascii="Open Sans" w:hAnsi="Open Sans" w:cs="Open Sans"/>
          <w:b/>
          <w:bCs/>
          <w:sz w:val="24"/>
          <w:szCs w:val="24"/>
        </w:rPr>
      </w:pPr>
      <w:r w:rsidRPr="00C505D0">
        <w:rPr>
          <w:rFonts w:ascii="Open Sans" w:hAnsi="Open Sans" w:cs="Open Sans"/>
          <w:b/>
          <w:bCs/>
          <w:sz w:val="24"/>
          <w:szCs w:val="24"/>
        </w:rPr>
        <w:t>6</w:t>
      </w:r>
      <w:r w:rsidR="00A937AF" w:rsidRPr="00C505D0">
        <w:rPr>
          <w:rFonts w:ascii="Open Sans" w:hAnsi="Open Sans" w:cs="Open Sans"/>
          <w:b/>
          <w:bCs/>
          <w:sz w:val="24"/>
          <w:szCs w:val="24"/>
        </w:rPr>
        <w:t>-0-0 – Motion Passes</w:t>
      </w:r>
    </w:p>
    <w:p w14:paraId="10C247EC" w14:textId="77777777" w:rsidR="00911088" w:rsidRDefault="00911088" w:rsidP="00911088">
      <w:pPr>
        <w:rPr>
          <w:rFonts w:ascii="Open Sans" w:hAnsi="Open Sans" w:cs="Open Sans"/>
          <w:sz w:val="24"/>
          <w:szCs w:val="24"/>
        </w:rPr>
      </w:pPr>
    </w:p>
    <w:p w14:paraId="71E6E069" w14:textId="6131503A" w:rsidR="00911088" w:rsidRDefault="00911088" w:rsidP="00911088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Director Updates</w:t>
      </w:r>
    </w:p>
    <w:p w14:paraId="568BB937" w14:textId="14CED447" w:rsidR="00C505D0" w:rsidRDefault="00911088" w:rsidP="00911088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Director</w:t>
      </w:r>
      <w:r w:rsidR="00C505D0">
        <w:rPr>
          <w:rFonts w:ascii="Open Sans" w:hAnsi="Open Sans" w:cs="Open Sans"/>
          <w:sz w:val="24"/>
          <w:szCs w:val="24"/>
        </w:rPr>
        <w:t xml:space="preserve"> Brown shared that the Governor’s Debate is after the meeting and that Directors should help run the event. </w:t>
      </w:r>
      <w:r>
        <w:rPr>
          <w:rFonts w:ascii="Open Sans" w:hAnsi="Open Sans" w:cs="Open Sans"/>
          <w:sz w:val="24"/>
          <w:szCs w:val="24"/>
        </w:rPr>
        <w:t xml:space="preserve"> </w:t>
      </w:r>
    </w:p>
    <w:p w14:paraId="413BFF20" w14:textId="6ADD66DF" w:rsidR="00911088" w:rsidRDefault="00C505D0" w:rsidP="00911088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Director Duncan shared hiring updates and that senators are sending their surveys to President Wetzel. </w:t>
      </w:r>
    </w:p>
    <w:p w14:paraId="72745AB4" w14:textId="280DD7A0" w:rsidR="00C505D0" w:rsidRDefault="00C505D0" w:rsidP="00911088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Director Whitten shared information regarding the information she needs for special allocations. </w:t>
      </w:r>
    </w:p>
    <w:p w14:paraId="0C55D2D9" w14:textId="77777777" w:rsidR="00911088" w:rsidRDefault="00911088" w:rsidP="00911088">
      <w:pPr>
        <w:ind w:left="360"/>
        <w:rPr>
          <w:rFonts w:ascii="Open Sans" w:hAnsi="Open Sans" w:cs="Open Sans"/>
          <w:sz w:val="24"/>
          <w:szCs w:val="24"/>
        </w:rPr>
      </w:pPr>
    </w:p>
    <w:p w14:paraId="0C1D7C6E" w14:textId="25D95210" w:rsidR="00911088" w:rsidRDefault="00911088" w:rsidP="00911088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Advisor Updates</w:t>
      </w:r>
    </w:p>
    <w:p w14:paraId="623B4194" w14:textId="7E4689BA" w:rsidR="00911088" w:rsidRDefault="00C505D0" w:rsidP="00911088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Advisor is not present. No updates to be relayed.</w:t>
      </w:r>
    </w:p>
    <w:p w14:paraId="5A67C2CF" w14:textId="77777777" w:rsidR="00911088" w:rsidRDefault="00911088" w:rsidP="00911088">
      <w:pPr>
        <w:ind w:left="360"/>
        <w:rPr>
          <w:rFonts w:ascii="Open Sans" w:hAnsi="Open Sans" w:cs="Open Sans"/>
          <w:sz w:val="24"/>
          <w:szCs w:val="24"/>
        </w:rPr>
      </w:pPr>
    </w:p>
    <w:p w14:paraId="17CD42BC" w14:textId="7C1C4F2D" w:rsidR="00911088" w:rsidRDefault="00911088" w:rsidP="00911088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Chair Updates</w:t>
      </w:r>
    </w:p>
    <w:p w14:paraId="3885EFBA" w14:textId="14BE3F22" w:rsidR="00911088" w:rsidRDefault="00911088" w:rsidP="00911088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President Wetzel </w:t>
      </w:r>
      <w:r w:rsidR="005F3045">
        <w:rPr>
          <w:rFonts w:ascii="Open Sans" w:hAnsi="Open Sans" w:cs="Open Sans"/>
          <w:sz w:val="24"/>
          <w:szCs w:val="24"/>
        </w:rPr>
        <w:t xml:space="preserve">shared </w:t>
      </w:r>
      <w:r w:rsidR="00C505D0">
        <w:rPr>
          <w:rFonts w:ascii="Open Sans" w:hAnsi="Open Sans" w:cs="Open Sans"/>
          <w:sz w:val="24"/>
          <w:szCs w:val="24"/>
        </w:rPr>
        <w:t xml:space="preserve">information from Mentha Hynes-Wilson regarding picture updates of the new Food Pantry with directors. </w:t>
      </w:r>
      <w:r w:rsidR="005F3045">
        <w:rPr>
          <w:rFonts w:ascii="Open Sans" w:hAnsi="Open Sans" w:cs="Open Sans"/>
          <w:sz w:val="24"/>
          <w:szCs w:val="24"/>
        </w:rPr>
        <w:t xml:space="preserve"> </w:t>
      </w:r>
    </w:p>
    <w:p w14:paraId="257C8874" w14:textId="77777777" w:rsidR="00911088" w:rsidRDefault="00911088" w:rsidP="00911088">
      <w:pPr>
        <w:ind w:left="360"/>
        <w:rPr>
          <w:rFonts w:ascii="Open Sans" w:hAnsi="Open Sans" w:cs="Open Sans"/>
          <w:sz w:val="24"/>
          <w:szCs w:val="24"/>
        </w:rPr>
      </w:pPr>
    </w:p>
    <w:p w14:paraId="246B5BFE" w14:textId="0A858C28" w:rsidR="00911088" w:rsidRDefault="00911088" w:rsidP="00911088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Adjournment</w:t>
      </w:r>
    </w:p>
    <w:p w14:paraId="5268AB59" w14:textId="6B25A755" w:rsidR="000464C6" w:rsidRDefault="000464C6" w:rsidP="00911088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Director Whitten motions to adjourn the meeting. Seconded by Director Duncan. </w:t>
      </w:r>
    </w:p>
    <w:p w14:paraId="033CF545" w14:textId="290DA7D8" w:rsidR="000464C6" w:rsidRPr="000464C6" w:rsidRDefault="000464C6" w:rsidP="00911088">
      <w:pPr>
        <w:ind w:left="360"/>
        <w:rPr>
          <w:rFonts w:ascii="Open Sans" w:hAnsi="Open Sans" w:cs="Open Sans"/>
          <w:b/>
          <w:bCs/>
          <w:sz w:val="24"/>
          <w:szCs w:val="24"/>
        </w:rPr>
      </w:pPr>
      <w:r w:rsidRPr="000464C6">
        <w:rPr>
          <w:rFonts w:ascii="Open Sans" w:hAnsi="Open Sans" w:cs="Open Sans"/>
          <w:b/>
          <w:bCs/>
          <w:sz w:val="24"/>
          <w:szCs w:val="24"/>
        </w:rPr>
        <w:t>6-0-0 – Motion Passes</w:t>
      </w:r>
    </w:p>
    <w:p w14:paraId="45B4D60C" w14:textId="20691765" w:rsidR="00911088" w:rsidRDefault="00911088" w:rsidP="00911088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President Wetzel adjourns the meeting at </w:t>
      </w:r>
      <w:r w:rsidR="000464C6">
        <w:rPr>
          <w:rFonts w:ascii="Open Sans" w:hAnsi="Open Sans" w:cs="Open Sans"/>
          <w:sz w:val="24"/>
          <w:szCs w:val="24"/>
        </w:rPr>
        <w:t>5</w:t>
      </w:r>
      <w:r>
        <w:rPr>
          <w:rFonts w:ascii="Open Sans" w:hAnsi="Open Sans" w:cs="Open Sans"/>
          <w:sz w:val="24"/>
          <w:szCs w:val="24"/>
        </w:rPr>
        <w:t>:</w:t>
      </w:r>
      <w:r w:rsidR="000464C6">
        <w:rPr>
          <w:rFonts w:ascii="Open Sans" w:hAnsi="Open Sans" w:cs="Open Sans"/>
          <w:sz w:val="24"/>
          <w:szCs w:val="24"/>
        </w:rPr>
        <w:t>53</w:t>
      </w:r>
      <w:r>
        <w:rPr>
          <w:rFonts w:ascii="Open Sans" w:hAnsi="Open Sans" w:cs="Open Sans"/>
          <w:sz w:val="24"/>
          <w:szCs w:val="24"/>
        </w:rPr>
        <w:t>PM.</w:t>
      </w:r>
    </w:p>
    <w:p w14:paraId="47445B32" w14:textId="77777777" w:rsidR="00911088" w:rsidRDefault="00911088" w:rsidP="00911088">
      <w:pPr>
        <w:ind w:left="360"/>
        <w:rPr>
          <w:rFonts w:ascii="Open Sans" w:hAnsi="Open Sans" w:cs="Open Sans"/>
          <w:sz w:val="24"/>
          <w:szCs w:val="24"/>
        </w:rPr>
      </w:pPr>
    </w:p>
    <w:p w14:paraId="1BCC11A2" w14:textId="77777777" w:rsidR="00911088" w:rsidRPr="00911088" w:rsidRDefault="00911088" w:rsidP="00911088">
      <w:pPr>
        <w:rPr>
          <w:rFonts w:ascii="Open Sans" w:hAnsi="Open Sans" w:cs="Open Sans"/>
          <w:sz w:val="24"/>
          <w:szCs w:val="24"/>
        </w:rPr>
      </w:pPr>
    </w:p>
    <w:sectPr w:rsidR="00911088" w:rsidRPr="00911088" w:rsidSect="0055404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F2B6" w14:textId="77777777" w:rsidR="005B5244" w:rsidRDefault="005B5244" w:rsidP="00E05DB2">
      <w:pPr>
        <w:spacing w:after="0" w:line="240" w:lineRule="auto"/>
      </w:pPr>
      <w:r>
        <w:separator/>
      </w:r>
    </w:p>
  </w:endnote>
  <w:endnote w:type="continuationSeparator" w:id="0">
    <w:p w14:paraId="5598FE5C" w14:textId="77777777" w:rsidR="005B5244" w:rsidRDefault="005B5244" w:rsidP="00E0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49392" w14:textId="77777777" w:rsidR="005B5244" w:rsidRDefault="005B5244" w:rsidP="00E05DB2">
      <w:pPr>
        <w:spacing w:after="0" w:line="240" w:lineRule="auto"/>
      </w:pPr>
      <w:r>
        <w:separator/>
      </w:r>
    </w:p>
  </w:footnote>
  <w:footnote w:type="continuationSeparator" w:id="0">
    <w:p w14:paraId="6FC0D738" w14:textId="77777777" w:rsidR="005B5244" w:rsidRDefault="005B5244" w:rsidP="00E05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B18"/>
    <w:multiLevelType w:val="hybridMultilevel"/>
    <w:tmpl w:val="803AA3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902341"/>
    <w:multiLevelType w:val="hybridMultilevel"/>
    <w:tmpl w:val="410A69FE"/>
    <w:lvl w:ilvl="0" w:tplc="AA18E88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E366B0"/>
    <w:multiLevelType w:val="hybridMultilevel"/>
    <w:tmpl w:val="C832ADCA"/>
    <w:lvl w:ilvl="0" w:tplc="E0084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7596C"/>
    <w:multiLevelType w:val="hybridMultilevel"/>
    <w:tmpl w:val="87E6F892"/>
    <w:lvl w:ilvl="0" w:tplc="69F2FC7A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75609996">
    <w:abstractNumId w:val="2"/>
  </w:num>
  <w:num w:numId="2" w16cid:durableId="1930655149">
    <w:abstractNumId w:val="0"/>
  </w:num>
  <w:num w:numId="3" w16cid:durableId="146554008">
    <w:abstractNumId w:val="1"/>
  </w:num>
  <w:num w:numId="4" w16cid:durableId="915021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42"/>
    <w:rsid w:val="000464C6"/>
    <w:rsid w:val="000826F4"/>
    <w:rsid w:val="000C3883"/>
    <w:rsid w:val="000C4D61"/>
    <w:rsid w:val="001D33BB"/>
    <w:rsid w:val="00276689"/>
    <w:rsid w:val="002B7A7C"/>
    <w:rsid w:val="002D33BD"/>
    <w:rsid w:val="00326F3E"/>
    <w:rsid w:val="003454E2"/>
    <w:rsid w:val="003619BF"/>
    <w:rsid w:val="003F4E40"/>
    <w:rsid w:val="00554042"/>
    <w:rsid w:val="005B5244"/>
    <w:rsid w:val="005F3045"/>
    <w:rsid w:val="00641D64"/>
    <w:rsid w:val="00892CFC"/>
    <w:rsid w:val="008B0CBE"/>
    <w:rsid w:val="00911088"/>
    <w:rsid w:val="00994FD7"/>
    <w:rsid w:val="009C06C0"/>
    <w:rsid w:val="00A937AF"/>
    <w:rsid w:val="00B01F8D"/>
    <w:rsid w:val="00C505D0"/>
    <w:rsid w:val="00C83B12"/>
    <w:rsid w:val="00E05DB2"/>
    <w:rsid w:val="00EA4E17"/>
    <w:rsid w:val="00F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D8D2C"/>
  <w15:chartTrackingRefBased/>
  <w15:docId w15:val="{822F8A53-804E-4136-9BE8-78C53160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0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DB2"/>
  </w:style>
  <w:style w:type="paragraph" w:styleId="Footer">
    <w:name w:val="footer"/>
    <w:basedOn w:val="Normal"/>
    <w:link w:val="FooterChar"/>
    <w:uiPriority w:val="99"/>
    <w:unhideWhenUsed/>
    <w:rsid w:val="00E0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Wetzel</dc:creator>
  <cp:keywords/>
  <dc:description/>
  <cp:lastModifiedBy>Holly Wetzel</cp:lastModifiedBy>
  <cp:revision>2</cp:revision>
  <dcterms:created xsi:type="dcterms:W3CDTF">2024-09-26T06:21:00Z</dcterms:created>
  <dcterms:modified xsi:type="dcterms:W3CDTF">2024-09-26T06:21:00Z</dcterms:modified>
</cp:coreProperties>
</file>