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85ECC" w:rsidP="00085ECC" w:rsidRDefault="00085ECC" w14:paraId="065B5BB3" w14:textId="77777777">
      <w:pPr>
        <w:ind w:left="720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7B1891AE"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Faculty Assembly Executive Council (EC) </w:t>
      </w:r>
    </w:p>
    <w:p w:rsidR="00085ECC" w:rsidP="00085ECC" w:rsidRDefault="00085ECC" w14:paraId="79D99580" w14:textId="77777777">
      <w:pPr>
        <w:jc w:val="center"/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 w:rsidRPr="2AD20C81">
        <w:rPr>
          <w:rFonts w:ascii="Times New Roman" w:hAnsi="Times New Roman" w:eastAsia="Times New Roman" w:cs="Times New Roman"/>
          <w:b/>
          <w:bCs/>
          <w:sz w:val="32"/>
          <w:szCs w:val="32"/>
        </w:rPr>
        <w:t>Meeting Minutes</w:t>
      </w:r>
    </w:p>
    <w:p w:rsidR="00085ECC" w:rsidP="00085ECC" w:rsidRDefault="2F1C6D87" w14:paraId="2B494789" w14:textId="08CA9D0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B68793D">
        <w:rPr>
          <w:rFonts w:ascii="Times New Roman" w:hAnsi="Times New Roman" w:eastAsia="Times New Roman" w:cs="Times New Roman"/>
          <w:sz w:val="28"/>
          <w:szCs w:val="28"/>
        </w:rPr>
        <w:t>Monday,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 xml:space="preserve"> 0</w:t>
      </w:r>
      <w:r w:rsidRPr="1B68793D" w:rsidR="7451FF7D">
        <w:rPr>
          <w:rFonts w:ascii="Times New Roman" w:hAnsi="Times New Roman" w:eastAsia="Times New Roman" w:cs="Times New Roman"/>
          <w:sz w:val="28"/>
          <w:szCs w:val="28"/>
        </w:rPr>
        <w:t>5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>/</w:t>
      </w:r>
      <w:r w:rsidRPr="1B68793D" w:rsidR="6B758E76">
        <w:rPr>
          <w:rFonts w:ascii="Times New Roman" w:hAnsi="Times New Roman" w:eastAsia="Times New Roman" w:cs="Times New Roman"/>
          <w:sz w:val="28"/>
          <w:szCs w:val="28"/>
        </w:rPr>
        <w:t>1</w:t>
      </w:r>
      <w:r w:rsidRPr="1B68793D" w:rsidR="532AFBA7">
        <w:rPr>
          <w:rFonts w:ascii="Times New Roman" w:hAnsi="Times New Roman" w:eastAsia="Times New Roman" w:cs="Times New Roman"/>
          <w:sz w:val="28"/>
          <w:szCs w:val="28"/>
        </w:rPr>
        <w:t>3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>/2024, 1</w:t>
      </w:r>
      <w:r w:rsidRPr="1B68793D" w:rsidR="0FA88CE0">
        <w:rPr>
          <w:rFonts w:ascii="Times New Roman" w:hAnsi="Times New Roman" w:eastAsia="Times New Roman" w:cs="Times New Roman"/>
          <w:sz w:val="28"/>
          <w:szCs w:val="28"/>
        </w:rPr>
        <w:t>2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1B68793D" w:rsidR="2560213B">
        <w:rPr>
          <w:rFonts w:ascii="Times New Roman" w:hAnsi="Times New Roman" w:eastAsia="Times New Roman" w:cs="Times New Roman"/>
          <w:sz w:val="28"/>
          <w:szCs w:val="28"/>
        </w:rPr>
        <w:t>3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 xml:space="preserve">0 p.m. – </w:t>
      </w:r>
      <w:r w:rsidRPr="1B68793D" w:rsidR="107D9B7D">
        <w:rPr>
          <w:rFonts w:ascii="Times New Roman" w:hAnsi="Times New Roman" w:eastAsia="Times New Roman" w:cs="Times New Roman"/>
          <w:sz w:val="28"/>
          <w:szCs w:val="28"/>
        </w:rPr>
        <w:t>1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>:</w:t>
      </w:r>
      <w:r w:rsidRPr="1B68793D" w:rsidR="29465BAC">
        <w:rPr>
          <w:rFonts w:ascii="Times New Roman" w:hAnsi="Times New Roman" w:eastAsia="Times New Roman" w:cs="Times New Roman"/>
          <w:sz w:val="28"/>
          <w:szCs w:val="28"/>
        </w:rPr>
        <w:t>2</w:t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>0 p.m.</w:t>
      </w:r>
      <w:r w:rsidR="307A60BF">
        <w:br/>
      </w:r>
      <w:r w:rsidRPr="1B68793D" w:rsidR="00085ECC">
        <w:rPr>
          <w:rFonts w:ascii="Times New Roman" w:hAnsi="Times New Roman" w:eastAsia="Times New Roman" w:cs="Times New Roman"/>
          <w:sz w:val="28"/>
          <w:szCs w:val="28"/>
        </w:rPr>
        <w:t xml:space="preserve">Zoom </w:t>
      </w:r>
    </w:p>
    <w:p w:rsidR="00085ECC" w:rsidP="00085ECC" w:rsidRDefault="00085ECC" w14:paraId="354A2C4F" w14:textId="77777777">
      <w:pPr>
        <w:jc w:val="center"/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</w:pPr>
    </w:p>
    <w:p w:rsidR="00085ECC" w:rsidP="1B68793D" w:rsidRDefault="00085ECC" w14:paraId="7992AEDC" w14:textId="019B7A2E">
      <w:pPr>
        <w:rPr>
          <w:rFonts w:ascii="Times New Roman" w:hAnsi="Times New Roman" w:eastAsia="Times New Roman" w:cs="Times New Roman"/>
          <w:i/>
          <w:iCs/>
          <w:sz w:val="22"/>
          <w:szCs w:val="22"/>
        </w:rPr>
      </w:pPr>
      <w:r w:rsidRPr="1B68793D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Present: </w:t>
      </w:r>
      <w:r w:rsidRPr="1B68793D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Chair Huatong Sun, </w:t>
      </w:r>
      <w:r w:rsidRPr="1B68793D" w:rsidR="64579B6D">
        <w:rPr>
          <w:rFonts w:ascii="Times New Roman" w:hAnsi="Times New Roman" w:eastAsia="Times New Roman" w:cs="Times New Roman"/>
          <w:i/>
          <w:iCs/>
          <w:sz w:val="22"/>
          <w:szCs w:val="22"/>
        </w:rPr>
        <w:t>Vice Chair Anne Taufen, APCC Chair Julie Masura, FAC Chair Sharon Laing, Kurt Hatch, Monika Sobolewska, Jim West, Zhiquan (Andy) Shu</w:t>
      </w:r>
      <w:r w:rsidRPr="1B68793D" w:rsidR="2921DAEC">
        <w:rPr>
          <w:rFonts w:ascii="Times New Roman" w:hAnsi="Times New Roman" w:eastAsia="Times New Roman" w:cs="Times New Roman"/>
          <w:i/>
          <w:iCs/>
          <w:sz w:val="22"/>
          <w:szCs w:val="22"/>
        </w:rPr>
        <w:t>, Barb Toews, Andrea Hill, Robin Evans-Agnew, Rupinder Jindal, Gary Viers, Julia Eaton, Jenny Xiao, Alex Miller, Margaret Griesse, S</w:t>
      </w:r>
      <w:r w:rsidRPr="1B68793D" w:rsidR="3DD90BD1">
        <w:rPr>
          <w:rFonts w:ascii="Times New Roman" w:hAnsi="Times New Roman" w:eastAsia="Times New Roman" w:cs="Times New Roman"/>
          <w:i/>
          <w:iCs/>
          <w:sz w:val="22"/>
          <w:szCs w:val="22"/>
        </w:rPr>
        <w:t>ushil Oswal, Erika Bailey</w:t>
      </w:r>
      <w:r w:rsidRPr="1B68793D" w:rsidR="6B82CE46">
        <w:rPr>
          <w:rFonts w:ascii="Times New Roman" w:hAnsi="Times New Roman" w:eastAsia="Times New Roman" w:cs="Times New Roman"/>
          <w:i/>
          <w:iCs/>
          <w:sz w:val="22"/>
          <w:szCs w:val="22"/>
        </w:rPr>
        <w:t>.</w:t>
      </w:r>
      <w:r w:rsidRPr="1B68793D" w:rsidR="19F6226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1B68793D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1B68793D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Excused: </w:t>
      </w:r>
      <w:r w:rsidRPr="1B68793D">
        <w:rPr>
          <w:rFonts w:ascii="Times New Roman" w:hAnsi="Times New Roman" w:eastAsia="Times New Roman" w:cs="Times New Roman"/>
          <w:i/>
          <w:iCs/>
          <w:sz w:val="22"/>
          <w:szCs w:val="22"/>
        </w:rPr>
        <w:t>Past Chair Menaka Abraham</w:t>
      </w:r>
      <w:r w:rsidRPr="1B68793D" w:rsidR="5B28F3F2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, </w:t>
      </w:r>
      <w:r w:rsidRPr="1B68793D" w:rsidR="29BC69F6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APT Co-Chair Christine Stevens, APT Co-Chair Matthew Weinstein, Ruben Casas, </w:t>
      </w:r>
      <w:r w:rsidRPr="1B68793D" w:rsidR="2F352226">
        <w:rPr>
          <w:rFonts w:ascii="Times New Roman" w:hAnsi="Times New Roman" w:eastAsia="Times New Roman" w:cs="Times New Roman"/>
          <w:i/>
          <w:iCs/>
          <w:sz w:val="22"/>
          <w:szCs w:val="22"/>
        </w:rPr>
        <w:t>Davon Woodard</w:t>
      </w:r>
      <w:r w:rsidRPr="1B68793D" w:rsidR="5867503C">
        <w:rPr>
          <w:rFonts w:ascii="Times New Roman" w:hAnsi="Times New Roman" w:eastAsia="Times New Roman" w:cs="Times New Roman"/>
          <w:i/>
          <w:iCs/>
          <w:sz w:val="22"/>
          <w:szCs w:val="22"/>
        </w:rPr>
        <w:t>,</w:t>
      </w:r>
      <w:r w:rsidRPr="1B68793D" w:rsidR="1A6B2DD5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Mary Hanneman</w:t>
      </w:r>
      <w:r w:rsidRPr="1B68793D" w:rsidR="63EAEC5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. </w:t>
      </w:r>
      <w:r w:rsidRPr="1B68793D" w:rsidR="124F6D3A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Guests:</w:t>
      </w:r>
      <w:r w:rsidRPr="1B68793D" w:rsidR="4183F09C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Michelle Garner (APT Taskforce Member)</w:t>
      </w:r>
      <w:r w:rsidRPr="1B68793D" w:rsidR="78EDA5B6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1B68793D" w:rsidR="78EDA5B6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>Absent:</w:t>
      </w:r>
      <w:r w:rsidRPr="1B68793D" w:rsidR="78EDA5B6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  <w:r w:rsidRPr="1B68793D">
        <w:rPr>
          <w:rFonts w:ascii="Times New Roman" w:hAnsi="Times New Roman" w:eastAsia="Times New Roman" w:cs="Times New Roman"/>
          <w:b/>
          <w:bCs/>
          <w:i/>
          <w:iCs/>
          <w:sz w:val="22"/>
          <w:szCs w:val="22"/>
        </w:rPr>
        <w:t xml:space="preserve">Program Coordinator: </w:t>
      </w:r>
      <w:r w:rsidRPr="1B68793D">
        <w:rPr>
          <w:rFonts w:ascii="Times New Roman" w:hAnsi="Times New Roman" w:eastAsia="Times New Roman" w:cs="Times New Roman"/>
          <w:i/>
          <w:iCs/>
          <w:sz w:val="22"/>
          <w:szCs w:val="22"/>
        </w:rPr>
        <w:t>Andrew Seibert</w:t>
      </w:r>
      <w:r w:rsidRPr="1B68793D" w:rsidR="14B4B1F3">
        <w:rPr>
          <w:rFonts w:ascii="Times New Roman" w:hAnsi="Times New Roman" w:eastAsia="Times New Roman" w:cs="Times New Roman"/>
          <w:i/>
          <w:iCs/>
          <w:sz w:val="22"/>
          <w:szCs w:val="22"/>
        </w:rPr>
        <w:t xml:space="preserve"> </w:t>
      </w:r>
    </w:p>
    <w:p w:rsidR="00085ECC" w:rsidP="00085ECC" w:rsidRDefault="00085ECC" w14:paraId="0B4B17CD" w14:textId="77777777">
      <w:pPr>
        <w:jc w:val="center"/>
        <w:rPr>
          <w:rFonts w:ascii="Times New Roman" w:hAnsi="Times New Roman" w:eastAsia="Times New Roman" w:cs="Times New Roman"/>
          <w:sz w:val="12"/>
          <w:szCs w:val="12"/>
        </w:rPr>
      </w:pPr>
    </w:p>
    <w:p w:rsidRPr="00E2135D" w:rsidR="00085ECC" w:rsidP="006A62F3" w:rsidRDefault="00085ECC" w14:paraId="5ADCB9E9" w14:textId="77777777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Opening:</w:t>
      </w:r>
    </w:p>
    <w:p w:rsidRPr="00E2135D" w:rsidR="00085ECC" w:rsidP="006A62F3" w:rsidRDefault="00085ECC" w14:paraId="60D50073" w14:textId="64D29429">
      <w:pPr>
        <w:numPr>
          <w:ilvl w:val="1"/>
          <w:numId w:val="1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B68793D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Land Acknowledgement, Consent to Agenda, Meeting Minutes, Permission to Record, Approval of Meeting Minutes from </w:t>
      </w:r>
      <w:r w:rsidRPr="1B68793D" w:rsidR="7E7F8E1F">
        <w:rPr>
          <w:rFonts w:ascii="Times New Roman" w:hAnsi="Times New Roman" w:eastAsia="Times New Roman" w:cs="Times New Roman"/>
          <w:b/>
          <w:bCs/>
          <w:sz w:val="28"/>
          <w:szCs w:val="28"/>
        </w:rPr>
        <w:t>4</w:t>
      </w:r>
      <w:r w:rsidRPr="1B68793D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 w:rsidRPr="1B68793D" w:rsidR="48E7262B">
        <w:rPr>
          <w:rFonts w:ascii="Times New Roman" w:hAnsi="Times New Roman" w:eastAsia="Times New Roman" w:cs="Times New Roman"/>
          <w:b/>
          <w:bCs/>
          <w:sz w:val="28"/>
          <w:szCs w:val="28"/>
        </w:rPr>
        <w:t>19</w:t>
      </w:r>
      <w:r w:rsidRPr="1B68793D" w:rsidR="2439CCE4">
        <w:rPr>
          <w:rFonts w:ascii="Times New Roman" w:hAnsi="Times New Roman" w:eastAsia="Times New Roman" w:cs="Times New Roman"/>
          <w:b/>
          <w:bCs/>
          <w:sz w:val="28"/>
          <w:szCs w:val="28"/>
        </w:rPr>
        <w:t>/2024</w:t>
      </w:r>
      <w:r w:rsidRPr="1B68793D" w:rsidR="2A3E93F3">
        <w:rPr>
          <w:rFonts w:ascii="Times New Roman" w:hAnsi="Times New Roman" w:eastAsia="Times New Roman" w:cs="Times New Roman"/>
          <w:b/>
          <w:bCs/>
          <w:sz w:val="28"/>
          <w:szCs w:val="28"/>
        </w:rPr>
        <w:t>.</w:t>
      </w:r>
    </w:p>
    <w:p w:rsidRPr="001228E7" w:rsidR="00085ECC" w:rsidP="006A62F3" w:rsidRDefault="00085ECC" w14:paraId="667F2FB0" w14:textId="5D252203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1B68793D">
        <w:rPr>
          <w:rFonts w:ascii="Times New Roman" w:hAnsi="Times New Roman" w:cs="Times New Roman"/>
        </w:rPr>
        <w:t xml:space="preserve">The Program Coordinator read the Land Acknowledgement. The agenda was consented as written. Permissions to record for minutes purposes only were granted with no objections. </w:t>
      </w:r>
      <w:r w:rsidRPr="1B68793D" w:rsidR="66DD8E41">
        <w:rPr>
          <w:rFonts w:ascii="Times New Roman" w:hAnsi="Times New Roman" w:cs="Times New Roman"/>
        </w:rPr>
        <w:t xml:space="preserve">The </w:t>
      </w:r>
      <w:r w:rsidRPr="1B68793D" w:rsidR="28F63A85">
        <w:rPr>
          <w:rFonts w:ascii="Times New Roman" w:hAnsi="Times New Roman" w:cs="Times New Roman"/>
        </w:rPr>
        <w:t xml:space="preserve">Executive Council minutes for </w:t>
      </w:r>
      <w:r w:rsidRPr="1B68793D" w:rsidR="34EFF04C">
        <w:rPr>
          <w:rFonts w:ascii="Times New Roman" w:hAnsi="Times New Roman" w:cs="Times New Roman"/>
        </w:rPr>
        <w:t xml:space="preserve">April </w:t>
      </w:r>
      <w:r w:rsidRPr="1B68793D" w:rsidR="55EB5003">
        <w:rPr>
          <w:rFonts w:ascii="Times New Roman" w:hAnsi="Times New Roman" w:cs="Times New Roman"/>
        </w:rPr>
        <w:t>19</w:t>
      </w:r>
      <w:r w:rsidRPr="1B68793D" w:rsidR="34EFF04C">
        <w:rPr>
          <w:rFonts w:ascii="Times New Roman" w:hAnsi="Times New Roman" w:cs="Times New Roman"/>
          <w:vertAlign w:val="superscript"/>
        </w:rPr>
        <w:t>th</w:t>
      </w:r>
      <w:r w:rsidRPr="1B68793D" w:rsidR="34EFF04C">
        <w:rPr>
          <w:rFonts w:ascii="Times New Roman" w:hAnsi="Times New Roman" w:cs="Times New Roman"/>
        </w:rPr>
        <w:t xml:space="preserve"> </w:t>
      </w:r>
      <w:r w:rsidRPr="1B68793D" w:rsidR="28F63A85">
        <w:rPr>
          <w:rFonts w:ascii="Times New Roman" w:hAnsi="Times New Roman" w:cs="Times New Roman"/>
        </w:rPr>
        <w:t xml:space="preserve">were approved with no edits. </w:t>
      </w:r>
    </w:p>
    <w:p w:rsidR="511C3BC4" w:rsidP="511C3BC4" w:rsidRDefault="511C3BC4" w14:paraId="3C91B7C0" w14:textId="4EF775F1">
      <w:pPr>
        <w:rPr>
          <w:rFonts w:ascii="Times New Roman" w:hAnsi="Times New Roman" w:cs="Times New Roman"/>
        </w:rPr>
      </w:pPr>
    </w:p>
    <w:p w:rsidR="00085ECC" w:rsidP="006A62F3" w:rsidRDefault="513FC337" w14:paraId="38557311" w14:textId="6A87306F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1B68793D">
        <w:rPr>
          <w:rFonts w:ascii="Times New Roman" w:hAnsi="Times New Roman" w:cs="Times New Roman"/>
          <w:b/>
          <w:bCs/>
          <w:sz w:val="28"/>
          <w:szCs w:val="28"/>
        </w:rPr>
        <w:t>Updates</w:t>
      </w:r>
    </w:p>
    <w:p w:rsidRPr="002C3614" w:rsidR="00085ECC" w:rsidP="006A62F3" w:rsidRDefault="00085ECC" w14:paraId="412C1DE1" w14:textId="0CD50C47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1B68793D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1B68793D" w:rsidR="1E64D9B1">
        <w:rPr>
          <w:rFonts w:ascii="Times New Roman" w:hAnsi="Times New Roman" w:cs="Times New Roman"/>
          <w:b/>
          <w:bCs/>
          <w:sz w:val="28"/>
          <w:szCs w:val="28"/>
        </w:rPr>
        <w:t xml:space="preserve">aculty Assembly </w:t>
      </w:r>
      <w:r w:rsidRPr="1B68793D" w:rsidR="418557F3">
        <w:rPr>
          <w:rFonts w:ascii="Times New Roman" w:hAnsi="Times New Roman" w:cs="Times New Roman"/>
          <w:b/>
          <w:bCs/>
          <w:sz w:val="28"/>
          <w:szCs w:val="28"/>
        </w:rPr>
        <w:t>Chair’s Report</w:t>
      </w:r>
    </w:p>
    <w:p w:rsidR="00085ECC" w:rsidP="006A62F3" w:rsidRDefault="235970D9" w14:paraId="3D8AD9A4" w14:textId="612C93F8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235970D9">
        <w:rPr>
          <w:rFonts w:ascii="Times New Roman" w:hAnsi="Times New Roman" w:eastAsia="Times New Roman" w:cs="Times New Roman"/>
        </w:rPr>
        <w:t>The chair</w:t>
      </w:r>
      <w:r w:rsidRPr="0710B8BD" w:rsidR="6B99D8C6">
        <w:rPr>
          <w:rFonts w:ascii="Times New Roman" w:hAnsi="Times New Roman" w:eastAsia="Times New Roman" w:cs="Times New Roman"/>
        </w:rPr>
        <w:t xml:space="preserve"> reminded </w:t>
      </w:r>
      <w:r w:rsidRPr="0710B8BD" w:rsidR="1F6AB8ED">
        <w:rPr>
          <w:rFonts w:ascii="Times New Roman" w:hAnsi="Times New Roman" w:eastAsia="Times New Roman" w:cs="Times New Roman"/>
        </w:rPr>
        <w:t>the Executive</w:t>
      </w:r>
      <w:r w:rsidRPr="0710B8BD" w:rsidR="6B99D8C6">
        <w:rPr>
          <w:rFonts w:ascii="Times New Roman" w:hAnsi="Times New Roman" w:eastAsia="Times New Roman" w:cs="Times New Roman"/>
        </w:rPr>
        <w:t xml:space="preserve"> council of Robert’s rules of order</w:t>
      </w:r>
      <w:r w:rsidRPr="0710B8BD" w:rsidR="480AEA3E">
        <w:rPr>
          <w:rFonts w:ascii="Times New Roman" w:hAnsi="Times New Roman" w:eastAsia="Times New Roman" w:cs="Times New Roman"/>
        </w:rPr>
        <w:t>.</w:t>
      </w:r>
    </w:p>
    <w:p w:rsidR="05CBED07" w:rsidP="006A62F3" w:rsidRDefault="05CBED07" w14:paraId="404D576B" w14:textId="363D5E92">
      <w:pPr>
        <w:numPr>
          <w:ilvl w:val="2"/>
          <w:numId w:val="1"/>
        </w:numPr>
        <w:rPr>
          <w:rFonts w:ascii="Times New Roman" w:hAnsi="Times New Roman" w:cs="Times New Roman"/>
        </w:rPr>
      </w:pPr>
      <w:r w:rsidRPr="0710B8BD" w:rsidR="05CBED07">
        <w:rPr>
          <w:rFonts w:ascii="Times New Roman" w:hAnsi="Times New Roman" w:eastAsia="Times New Roman" w:cs="Times New Roman"/>
        </w:rPr>
        <w:t>The Faculty Assembly Spring quarter meeting was on May 3. 40 participants attended including Faculty Senate leadership. Faculty Assembly plans to post a blog</w:t>
      </w:r>
      <w:r w:rsidRPr="0710B8BD" w:rsidR="616BE60F">
        <w:rPr>
          <w:rFonts w:ascii="Times New Roman" w:hAnsi="Times New Roman" w:eastAsia="Times New Roman" w:cs="Times New Roman"/>
        </w:rPr>
        <w:t xml:space="preserve"> along with videos</w:t>
      </w:r>
      <w:r w:rsidRPr="0710B8BD" w:rsidR="32AD2E45">
        <w:rPr>
          <w:rFonts w:ascii="Times New Roman" w:hAnsi="Times New Roman" w:eastAsia="Times New Roman" w:cs="Times New Roman"/>
        </w:rPr>
        <w:t xml:space="preserve">. </w:t>
      </w:r>
      <w:r w:rsidRPr="0710B8BD" w:rsidR="2F06F9DB">
        <w:rPr>
          <w:rFonts w:ascii="Times New Roman" w:hAnsi="Times New Roman" w:cs="Times New Roman"/>
        </w:rPr>
        <w:t>Faculty Assembly Chair expressed gratitude for the work of the Academic Planning, the equity-</w:t>
      </w:r>
      <w:r w:rsidRPr="0710B8BD" w:rsidR="489E4DB3">
        <w:rPr>
          <w:rFonts w:ascii="Times New Roman" w:hAnsi="Times New Roman" w:cs="Times New Roman"/>
        </w:rPr>
        <w:t>minded</w:t>
      </w:r>
      <w:r w:rsidRPr="0710B8BD" w:rsidR="2F06F9DB">
        <w:rPr>
          <w:rFonts w:ascii="Times New Roman" w:hAnsi="Times New Roman" w:cs="Times New Roman"/>
        </w:rPr>
        <w:t xml:space="preserve"> faculty workload initiative, and the work of the Faculty Assembly Safety Ad-Hoc Committee</w:t>
      </w:r>
    </w:p>
    <w:p w:rsidR="6424765F" w:rsidP="006A62F3" w:rsidRDefault="6424765F" w14:paraId="13292311" w14:textId="17809ABB">
      <w:pPr>
        <w:numPr>
          <w:ilvl w:val="3"/>
          <w:numId w:val="1"/>
        </w:numPr>
        <w:rPr>
          <w:rFonts w:ascii="Times New Roman" w:hAnsi="Times New Roman" w:cs="Times New Roman"/>
        </w:rPr>
      </w:pPr>
      <w:r w:rsidRPr="66D22506">
        <w:rPr>
          <w:rFonts w:ascii="Times New Roman" w:hAnsi="Times New Roman" w:cs="Times New Roman"/>
        </w:rPr>
        <w:t xml:space="preserve">Campus Safety </w:t>
      </w:r>
      <w:r w:rsidRPr="66D22506" w:rsidR="65F86CAD">
        <w:rPr>
          <w:rFonts w:ascii="Times New Roman" w:hAnsi="Times New Roman" w:cs="Times New Roman"/>
        </w:rPr>
        <w:t>Listening</w:t>
      </w:r>
      <w:r w:rsidRPr="66D22506">
        <w:rPr>
          <w:rFonts w:ascii="Times New Roman" w:hAnsi="Times New Roman" w:cs="Times New Roman"/>
        </w:rPr>
        <w:t xml:space="preserve"> Session </w:t>
      </w:r>
      <w:r w:rsidRPr="66D22506" w:rsidR="588C997D">
        <w:rPr>
          <w:rFonts w:ascii="Times New Roman" w:hAnsi="Times New Roman" w:cs="Times New Roman"/>
        </w:rPr>
        <w:t>occurred</w:t>
      </w:r>
      <w:r w:rsidRPr="66D22506">
        <w:rPr>
          <w:rFonts w:ascii="Times New Roman" w:hAnsi="Times New Roman" w:cs="Times New Roman"/>
        </w:rPr>
        <w:t xml:space="preserve"> April 2</w:t>
      </w:r>
      <w:r w:rsidRPr="66D22506" w:rsidR="137DC1A1">
        <w:rPr>
          <w:rFonts w:ascii="Times New Roman" w:hAnsi="Times New Roman" w:cs="Times New Roman"/>
        </w:rPr>
        <w:t>5</w:t>
      </w:r>
      <w:r w:rsidRPr="66D22506">
        <w:rPr>
          <w:rFonts w:ascii="Times New Roman" w:hAnsi="Times New Roman" w:cs="Times New Roman"/>
          <w:vertAlign w:val="superscript"/>
        </w:rPr>
        <w:t>th</w:t>
      </w:r>
      <w:r w:rsidRPr="66D22506">
        <w:rPr>
          <w:rFonts w:ascii="Times New Roman" w:hAnsi="Times New Roman" w:cs="Times New Roman"/>
        </w:rPr>
        <w:t xml:space="preserve"> on behalf of Faculty Senate Leadership.</w:t>
      </w:r>
    </w:p>
    <w:p w:rsidR="459280F2" w:rsidP="006A62F3" w:rsidRDefault="006A62F3" w14:paraId="5AD7E41D" w14:textId="2F3F7BA5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hyperlink r:id="rId8">
        <w:r w:rsidRPr="1B68793D" w:rsidR="459280F2">
          <w:rPr>
            <w:rStyle w:val="Hyperlink"/>
            <w:rFonts w:ascii="Times New Roman" w:hAnsi="Times New Roman" w:eastAsia="Times New Roman" w:cs="Times New Roman"/>
          </w:rPr>
          <w:t>UW Merit &amp; Faculty Unit Adjustments</w:t>
        </w:r>
      </w:hyperlink>
    </w:p>
    <w:p w:rsidR="1A08DFD1" w:rsidP="006A62F3" w:rsidRDefault="1A08DFD1" w14:paraId="4FA19CCE" w14:textId="099D56B3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1A08DFD1">
        <w:rPr>
          <w:rFonts w:ascii="Times New Roman" w:hAnsi="Times New Roman" w:eastAsia="Times New Roman" w:cs="Times New Roman"/>
        </w:rPr>
        <w:t xml:space="preserve">Elected Faculty council chairs </w:t>
      </w:r>
      <w:r w:rsidRPr="0710B8BD" w:rsidR="5B203465">
        <w:rPr>
          <w:rFonts w:ascii="Times New Roman" w:hAnsi="Times New Roman" w:eastAsia="Times New Roman" w:cs="Times New Roman"/>
        </w:rPr>
        <w:t xml:space="preserve">were </w:t>
      </w:r>
      <w:r w:rsidRPr="0710B8BD" w:rsidR="1A08DFD1">
        <w:rPr>
          <w:rFonts w:ascii="Times New Roman" w:hAnsi="Times New Roman" w:eastAsia="Times New Roman" w:cs="Times New Roman"/>
        </w:rPr>
        <w:t xml:space="preserve">notified that merit review has </w:t>
      </w:r>
      <w:r w:rsidRPr="0710B8BD" w:rsidR="0A0389B8">
        <w:rPr>
          <w:rFonts w:ascii="Times New Roman" w:hAnsi="Times New Roman" w:eastAsia="Times New Roman" w:cs="Times New Roman"/>
        </w:rPr>
        <w:t>started for this year</w:t>
      </w:r>
      <w:r w:rsidRPr="0710B8BD" w:rsidR="1A08DFD1">
        <w:rPr>
          <w:rFonts w:ascii="Times New Roman" w:hAnsi="Times New Roman" w:eastAsia="Times New Roman" w:cs="Times New Roman"/>
        </w:rPr>
        <w:t>. You can find more information in the hyperlink abo</w:t>
      </w:r>
      <w:r w:rsidRPr="0710B8BD" w:rsidR="62D8C81A">
        <w:rPr>
          <w:rFonts w:ascii="Times New Roman" w:hAnsi="Times New Roman" w:eastAsia="Times New Roman" w:cs="Times New Roman"/>
        </w:rPr>
        <w:t xml:space="preserve">ve. </w:t>
      </w:r>
    </w:p>
    <w:p w:rsidR="0390C5FC" w:rsidP="006A62F3" w:rsidRDefault="0390C5FC" w14:paraId="5FC91A8A" w14:textId="46C72D76">
      <w:pPr>
        <w:numPr>
          <w:ilvl w:val="4"/>
          <w:numId w:val="1"/>
        </w:numPr>
        <w:rPr>
          <w:rFonts w:ascii="Times New Roman" w:hAnsi="Times New Roman" w:eastAsia="Times New Roman" w:cs="Times New Roman"/>
        </w:rPr>
      </w:pPr>
      <w:r w:rsidRPr="1B68793D">
        <w:rPr>
          <w:rFonts w:ascii="Times New Roman" w:hAnsi="Times New Roman" w:eastAsia="Times New Roman" w:cs="Times New Roman"/>
        </w:rPr>
        <w:t>Locally funded unit adjustment in autumn did not occur due to UW Tacoma being on enhanced monitoring of budgets.</w:t>
      </w:r>
    </w:p>
    <w:p w:rsidR="335EF945" w:rsidP="006A62F3" w:rsidRDefault="335EF945" w14:paraId="2BC9FAF7" w14:textId="409900CA">
      <w:pPr>
        <w:numPr>
          <w:ilvl w:val="4"/>
          <w:numId w:val="1"/>
        </w:numPr>
        <w:rPr>
          <w:rFonts w:ascii="Times New Roman" w:hAnsi="Times New Roman" w:eastAsia="Times New Roman" w:cs="Times New Roman"/>
        </w:rPr>
      </w:pPr>
      <w:r w:rsidRPr="0710B8BD" w:rsidR="335EF945">
        <w:rPr>
          <w:rFonts w:ascii="Times New Roman" w:hAnsi="Times New Roman" w:eastAsia="Times New Roman" w:cs="Times New Roman"/>
        </w:rPr>
        <w:t>Centrally funded</w:t>
      </w:r>
      <w:r w:rsidRPr="0710B8BD" w:rsidR="648D5F61">
        <w:rPr>
          <w:rFonts w:ascii="Times New Roman" w:hAnsi="Times New Roman" w:eastAsia="Times New Roman" w:cs="Times New Roman"/>
        </w:rPr>
        <w:t xml:space="preserve"> unit adjustment will be in spring.</w:t>
      </w:r>
      <w:r w:rsidRPr="0710B8BD" w:rsidR="648D5F61">
        <w:rPr>
          <w:rFonts w:ascii="Times New Roman" w:hAnsi="Times New Roman" w:eastAsia="Times New Roman" w:cs="Times New Roman"/>
        </w:rPr>
        <w:t xml:space="preserve"> </w:t>
      </w:r>
      <w:r w:rsidRPr="0710B8BD" w:rsidR="728F2336">
        <w:rPr>
          <w:rFonts w:ascii="Times New Roman" w:hAnsi="Times New Roman" w:eastAsia="Times New Roman" w:cs="Times New Roman"/>
        </w:rPr>
        <w:t xml:space="preserve">1% </w:t>
      </w:r>
      <w:r w:rsidRPr="0710B8BD" w:rsidR="79A2CB6A">
        <w:rPr>
          <w:rFonts w:ascii="Times New Roman" w:hAnsi="Times New Roman" w:eastAsia="Times New Roman" w:cs="Times New Roman"/>
        </w:rPr>
        <w:t xml:space="preserve">out </w:t>
      </w:r>
      <w:r w:rsidRPr="0710B8BD" w:rsidR="728F2336">
        <w:rPr>
          <w:rFonts w:ascii="Times New Roman" w:hAnsi="Times New Roman" w:eastAsia="Times New Roman" w:cs="Times New Roman"/>
        </w:rPr>
        <w:t xml:space="preserve">of </w:t>
      </w:r>
      <w:r w:rsidRPr="0710B8BD" w:rsidR="61890BA6">
        <w:rPr>
          <w:rFonts w:ascii="Times New Roman" w:hAnsi="Times New Roman" w:eastAsia="Times New Roman" w:cs="Times New Roman"/>
        </w:rPr>
        <w:t>the</w:t>
      </w:r>
      <w:r w:rsidRPr="0710B8BD" w:rsidR="145C359D">
        <w:rPr>
          <w:rFonts w:ascii="Times New Roman" w:hAnsi="Times New Roman" w:eastAsia="Times New Roman" w:cs="Times New Roman"/>
        </w:rPr>
        <w:t xml:space="preserve"> </w:t>
      </w:r>
      <w:r w:rsidRPr="0710B8BD" w:rsidR="728F2336">
        <w:rPr>
          <w:rFonts w:ascii="Times New Roman" w:hAnsi="Times New Roman" w:eastAsia="Times New Roman" w:cs="Times New Roman"/>
        </w:rPr>
        <w:t>3%</w:t>
      </w:r>
      <w:r w:rsidRPr="0710B8BD" w:rsidR="63B095FA">
        <w:rPr>
          <w:rFonts w:ascii="Times New Roman" w:hAnsi="Times New Roman" w:eastAsia="Times New Roman" w:cs="Times New Roman"/>
        </w:rPr>
        <w:t xml:space="preserve"> raise</w:t>
      </w:r>
      <w:r w:rsidRPr="0710B8BD" w:rsidR="728F2336">
        <w:rPr>
          <w:rFonts w:ascii="Times New Roman" w:hAnsi="Times New Roman" w:eastAsia="Times New Roman" w:cs="Times New Roman"/>
        </w:rPr>
        <w:t xml:space="preserve"> will be provided</w:t>
      </w:r>
      <w:r w:rsidRPr="0710B8BD" w:rsidR="7A6F966E">
        <w:rPr>
          <w:rFonts w:ascii="Times New Roman" w:hAnsi="Times New Roman" w:eastAsia="Times New Roman" w:cs="Times New Roman"/>
        </w:rPr>
        <w:t xml:space="preserve"> for unit adjustment purpose</w:t>
      </w:r>
      <w:r w:rsidRPr="0710B8BD" w:rsidR="728F2336">
        <w:rPr>
          <w:rFonts w:ascii="Times New Roman" w:hAnsi="Times New Roman" w:eastAsia="Times New Roman" w:cs="Times New Roman"/>
        </w:rPr>
        <w:t xml:space="preserve"> this year. Units can then decide on an adjustment between 0.5% and 10% for their </w:t>
      </w:r>
      <w:r w:rsidRPr="0710B8BD" w:rsidR="7CBDB6DC">
        <w:rPr>
          <w:rFonts w:ascii="Times New Roman" w:hAnsi="Times New Roman" w:eastAsia="Times New Roman" w:cs="Times New Roman"/>
        </w:rPr>
        <w:t>faculty</w:t>
      </w:r>
      <w:r w:rsidRPr="0710B8BD" w:rsidR="5B47A51C">
        <w:rPr>
          <w:rFonts w:ascii="Times New Roman" w:hAnsi="Times New Roman" w:eastAsia="Times New Roman" w:cs="Times New Roman"/>
        </w:rPr>
        <w:t>. Unit</w:t>
      </w:r>
      <w:r w:rsidRPr="0710B8BD" w:rsidR="3EE419F8">
        <w:rPr>
          <w:rFonts w:ascii="Times New Roman" w:hAnsi="Times New Roman" w:eastAsia="Times New Roman" w:cs="Times New Roman"/>
        </w:rPr>
        <w:t>s</w:t>
      </w:r>
      <w:r w:rsidRPr="0710B8BD" w:rsidR="5B47A51C">
        <w:rPr>
          <w:rFonts w:ascii="Times New Roman" w:hAnsi="Times New Roman" w:eastAsia="Times New Roman" w:cs="Times New Roman"/>
        </w:rPr>
        <w:t xml:space="preserve"> are encouraged to keep their EC representative informed on their </w:t>
      </w:r>
      <w:r w:rsidRPr="0710B8BD" w:rsidR="2CDB3887">
        <w:rPr>
          <w:rFonts w:ascii="Times New Roman" w:hAnsi="Times New Roman" w:eastAsia="Times New Roman" w:cs="Times New Roman"/>
        </w:rPr>
        <w:t>unit's</w:t>
      </w:r>
      <w:r w:rsidRPr="0710B8BD" w:rsidR="5B47A51C">
        <w:rPr>
          <w:rFonts w:ascii="Times New Roman" w:hAnsi="Times New Roman" w:eastAsia="Times New Roman" w:cs="Times New Roman"/>
        </w:rPr>
        <w:t xml:space="preserve"> process.</w:t>
      </w:r>
    </w:p>
    <w:p w:rsidR="511C3BC4" w:rsidP="511C3BC4" w:rsidRDefault="511C3BC4" w14:paraId="29CDB279" w14:textId="5137CC3E">
      <w:pPr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:rsidR="30E0BEF9" w:rsidP="006A62F3" w:rsidRDefault="30E0BEF9" w14:paraId="6B7F6B2D" w14:textId="03E0EB5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1B68793D">
        <w:rPr>
          <w:rFonts w:ascii="Times New Roman" w:hAnsi="Times New Roman" w:eastAsia="Times New Roman" w:cs="Times New Roman"/>
          <w:b/>
          <w:bCs/>
          <w:sz w:val="28"/>
          <w:szCs w:val="28"/>
        </w:rPr>
        <w:t>Discussion</w:t>
      </w:r>
    </w:p>
    <w:p w:rsidR="08F75622" w:rsidP="006A62F3" w:rsidRDefault="08F75622" w14:paraId="4BE85C44" w14:textId="57EFFF2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4637770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Faculty Assembly Safety Ad-Hoc Committee Report </w:t>
      </w:r>
    </w:p>
    <w:p w:rsidR="08F75622" w:rsidP="0710B8BD" w:rsidRDefault="08F75622" w14:paraId="25977C78" w14:textId="6AAC4462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i w:val="1"/>
          <w:iCs w:val="1"/>
        </w:rPr>
      </w:pPr>
      <w:commentRangeStart w:id="1496047710"/>
      <w:commentRangeStart w:id="829289175"/>
      <w:commentRangeStart w:id="617494103"/>
      <w:commentRangeStart w:id="54575704"/>
      <w:commentRangeStart w:id="1211195623"/>
      <w:r w:rsidRPr="0710B8BD" w:rsidR="08F75622">
        <w:rPr>
          <w:rFonts w:ascii="Times New Roman" w:hAnsi="Times New Roman" w:eastAsia="Times New Roman" w:cs="Times New Roman"/>
          <w:i w:val="1"/>
          <w:iCs w:val="1"/>
        </w:rPr>
        <w:t xml:space="preserve">See </w:t>
      </w:r>
      <w:r w:rsidRPr="0710B8BD" w:rsidR="2257FC7D">
        <w:rPr>
          <w:rFonts w:ascii="Times New Roman" w:hAnsi="Times New Roman" w:eastAsia="Times New Roman" w:cs="Times New Roman"/>
          <w:i w:val="1"/>
          <w:iCs w:val="1"/>
        </w:rPr>
        <w:t xml:space="preserve">faculty assembly website for </w:t>
      </w:r>
      <w:hyperlink r:id="Re33dcce735374cb6">
        <w:r w:rsidRPr="0710B8BD" w:rsidR="2257FC7D">
          <w:rPr>
            <w:rStyle w:val="Hyperlink"/>
            <w:rFonts w:ascii="Times New Roman" w:hAnsi="Times New Roman" w:eastAsia="Times New Roman" w:cs="Times New Roman"/>
            <w:i w:val="1"/>
            <w:iCs w:val="1"/>
          </w:rPr>
          <w:t>report</w:t>
        </w:r>
      </w:hyperlink>
      <w:r w:rsidRPr="0710B8BD" w:rsidR="2257FC7D">
        <w:rPr>
          <w:rFonts w:ascii="Times New Roman" w:hAnsi="Times New Roman" w:eastAsia="Times New Roman" w:cs="Times New Roman"/>
          <w:i w:val="1"/>
          <w:iCs w:val="1"/>
        </w:rPr>
        <w:t xml:space="preserve"> and </w:t>
      </w:r>
      <w:hyperlink r:id="R009981fccb2e4722">
        <w:r w:rsidRPr="0710B8BD" w:rsidR="2257FC7D">
          <w:rPr>
            <w:rStyle w:val="Hyperlink"/>
            <w:rFonts w:ascii="Times New Roman" w:hAnsi="Times New Roman" w:eastAsia="Times New Roman" w:cs="Times New Roman"/>
            <w:i w:val="1"/>
            <w:iCs w:val="1"/>
          </w:rPr>
          <w:t>PowerPoint</w:t>
        </w:r>
      </w:hyperlink>
      <w:commentRangeEnd w:id="1496047710"/>
      <w:r>
        <w:rPr>
          <w:rStyle w:val="CommentReference"/>
        </w:rPr>
        <w:commentReference w:id="1496047710"/>
      </w:r>
      <w:commentRangeEnd w:id="829289175"/>
      <w:r>
        <w:rPr>
          <w:rStyle w:val="CommentReference"/>
        </w:rPr>
        <w:commentReference w:id="829289175"/>
      </w:r>
      <w:commentRangeEnd w:id="617494103"/>
      <w:r>
        <w:rPr>
          <w:rStyle w:val="CommentReference"/>
        </w:rPr>
        <w:commentReference w:id="617494103"/>
      </w:r>
      <w:commentRangeEnd w:id="54575704"/>
      <w:r>
        <w:rPr>
          <w:rStyle w:val="CommentReference"/>
        </w:rPr>
        <w:commentReference w:id="54575704"/>
      </w:r>
      <w:commentRangeEnd w:id="1211195623"/>
      <w:r>
        <w:rPr>
          <w:rStyle w:val="CommentReference"/>
        </w:rPr>
        <w:commentReference w:id="1211195623"/>
      </w:r>
    </w:p>
    <w:p w:rsidR="0E383EF0" w:rsidP="0710B8BD" w:rsidRDefault="0E383EF0" w14:paraId="58C37D82" w14:textId="74B68585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</w:rPr>
      </w:pPr>
      <w:r w:rsidRPr="0710B8BD" w:rsidR="40E1911A">
        <w:rPr>
          <w:rFonts w:ascii="Times New Roman" w:hAnsi="Times New Roman" w:eastAsia="Times New Roman" w:cs="Times New Roman"/>
        </w:rPr>
        <w:t>Safety intersects in four ways</w:t>
      </w:r>
      <w:r w:rsidRPr="0710B8BD" w:rsidR="05B95674">
        <w:rPr>
          <w:rFonts w:ascii="Times New Roman" w:hAnsi="Times New Roman" w:eastAsia="Times New Roman" w:cs="Times New Roman"/>
        </w:rPr>
        <w:t xml:space="preserve">: </w:t>
      </w:r>
      <w:r w:rsidRPr="0710B8BD" w:rsidR="40E1911A">
        <w:rPr>
          <w:rFonts w:ascii="Times New Roman" w:hAnsi="Times New Roman" w:eastAsia="Times New Roman" w:cs="Times New Roman"/>
        </w:rPr>
        <w:t>Physical security</w:t>
      </w:r>
      <w:r w:rsidRPr="0710B8BD" w:rsidR="4616E9A3">
        <w:rPr>
          <w:rFonts w:ascii="Times New Roman" w:hAnsi="Times New Roman" w:eastAsia="Times New Roman" w:cs="Times New Roman"/>
        </w:rPr>
        <w:t xml:space="preserve">, </w:t>
      </w:r>
      <w:r w:rsidRPr="0710B8BD" w:rsidR="40E1911A">
        <w:rPr>
          <w:rFonts w:ascii="Times New Roman" w:hAnsi="Times New Roman" w:eastAsia="Times New Roman" w:cs="Times New Roman"/>
        </w:rPr>
        <w:t>Environmental Health &amp; Safety</w:t>
      </w:r>
      <w:r w:rsidRPr="0710B8BD" w:rsidR="3F58DE28">
        <w:rPr>
          <w:rFonts w:ascii="Times New Roman" w:hAnsi="Times New Roman" w:eastAsia="Times New Roman" w:cs="Times New Roman"/>
        </w:rPr>
        <w:t xml:space="preserve">, </w:t>
      </w:r>
      <w:r w:rsidRPr="0710B8BD" w:rsidR="6E0D3253">
        <w:rPr>
          <w:rFonts w:ascii="Times New Roman" w:hAnsi="Times New Roman" w:eastAsia="Times New Roman" w:cs="Times New Roman"/>
        </w:rPr>
        <w:t>Environmental Design</w:t>
      </w:r>
      <w:r w:rsidRPr="0710B8BD" w:rsidR="24E24B78">
        <w:rPr>
          <w:rFonts w:ascii="Times New Roman" w:hAnsi="Times New Roman" w:eastAsia="Times New Roman" w:cs="Times New Roman"/>
        </w:rPr>
        <w:t xml:space="preserve">, and </w:t>
      </w:r>
      <w:r w:rsidRPr="0710B8BD" w:rsidR="0E383EF0">
        <w:rPr>
          <w:rFonts w:ascii="Times New Roman" w:hAnsi="Times New Roman" w:eastAsia="Times New Roman" w:cs="Times New Roman"/>
        </w:rPr>
        <w:t>Relational dimension</w:t>
      </w:r>
    </w:p>
    <w:p w:rsidR="0E383EF0" w:rsidP="006A62F3" w:rsidRDefault="0E383EF0" w14:paraId="0D6100AC" w14:textId="77F4BFA1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46377706">
        <w:rPr>
          <w:rFonts w:ascii="Times New Roman" w:hAnsi="Times New Roman" w:eastAsia="Times New Roman" w:cs="Times New Roman"/>
        </w:rPr>
        <w:t xml:space="preserve">The safety framework is not just for faculty, staff, and students, but also the community such as shops on Pacific Ave, and around the campus blueprint. </w:t>
      </w:r>
    </w:p>
    <w:p w:rsidR="046D077D" w:rsidP="006A62F3" w:rsidRDefault="046D077D" w14:paraId="09021276" w14:textId="3432F1EB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046D077D">
        <w:rPr>
          <w:rFonts w:ascii="Times New Roman" w:hAnsi="Times New Roman" w:eastAsia="Times New Roman" w:cs="Times New Roman"/>
        </w:rPr>
        <w:t xml:space="preserve">Physical security assessment/Cybersecurity </w:t>
      </w:r>
      <w:r w:rsidRPr="0710B8BD" w:rsidR="34D13282">
        <w:rPr>
          <w:rFonts w:ascii="Times New Roman" w:hAnsi="Times New Roman" w:eastAsia="Times New Roman" w:cs="Times New Roman"/>
        </w:rPr>
        <w:t>Infrastructure</w:t>
      </w:r>
      <w:r w:rsidRPr="0710B8BD" w:rsidR="046D077D">
        <w:rPr>
          <w:rFonts w:ascii="Times New Roman" w:hAnsi="Times New Roman" w:eastAsia="Times New Roman" w:cs="Times New Roman"/>
        </w:rPr>
        <w:t xml:space="preserve"> Security </w:t>
      </w:r>
      <w:r w:rsidRPr="0710B8BD" w:rsidR="3DC446FD">
        <w:rPr>
          <w:rFonts w:ascii="Times New Roman" w:hAnsi="Times New Roman" w:eastAsia="Times New Roman" w:cs="Times New Roman"/>
        </w:rPr>
        <w:t>Agency</w:t>
      </w:r>
      <w:r w:rsidRPr="0710B8BD" w:rsidR="046D077D">
        <w:rPr>
          <w:rFonts w:ascii="Times New Roman" w:hAnsi="Times New Roman" w:eastAsia="Times New Roman" w:cs="Times New Roman"/>
        </w:rPr>
        <w:t xml:space="preserve"> (CISA)</w:t>
      </w:r>
    </w:p>
    <w:p w:rsidR="596D9CA5" w:rsidP="006A62F3" w:rsidRDefault="722831B9" w14:paraId="1A3FB7DD" w14:textId="042C0E18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</w:rPr>
        <w:t>Proposed r</w:t>
      </w:r>
      <w:r w:rsidRPr="27C16DAA" w:rsidR="596D9CA5">
        <w:rPr>
          <w:rFonts w:ascii="Times New Roman" w:hAnsi="Times New Roman" w:eastAsia="Times New Roman" w:cs="Times New Roman"/>
        </w:rPr>
        <w:t>ecommendations to Executive Council from the Safety Committee</w:t>
      </w:r>
    </w:p>
    <w:p w:rsidR="728B2FFA" w:rsidP="006A62F3" w:rsidRDefault="728B2FFA" w14:paraId="49C73620" w14:textId="55AACFFF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46377706">
        <w:rPr>
          <w:rFonts w:ascii="Times New Roman" w:hAnsi="Times New Roman" w:eastAsia="Times New Roman" w:cs="Times New Roman"/>
        </w:rPr>
        <w:t>Host quarterly updates from related campus safety entities</w:t>
      </w:r>
    </w:p>
    <w:p w:rsidR="728B2FFA" w:rsidP="006A62F3" w:rsidRDefault="728B2FFA" w14:paraId="2059F33B" w14:textId="757E7ED2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</w:rPr>
        <w:t>Request that administration provide regular updates to the Executive Council</w:t>
      </w:r>
      <w:r w:rsidRPr="27C16DAA" w:rsidR="67B675F3">
        <w:rPr>
          <w:rFonts w:ascii="Times New Roman" w:hAnsi="Times New Roman" w:eastAsia="Times New Roman" w:cs="Times New Roman"/>
        </w:rPr>
        <w:t xml:space="preserve"> and report back on safety initiatives. </w:t>
      </w:r>
    </w:p>
    <w:p w:rsidR="728B2FFA" w:rsidP="006A62F3" w:rsidRDefault="728B2FFA" w14:paraId="296A56A6" w14:textId="4F820E47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46377706">
        <w:rPr>
          <w:rFonts w:ascii="Times New Roman" w:hAnsi="Times New Roman" w:eastAsia="Times New Roman" w:cs="Times New Roman"/>
        </w:rPr>
        <w:t>Executive council to evaluate accessibility of information (such as ease of access for Faculty)</w:t>
      </w:r>
    </w:p>
    <w:p w:rsidR="728B2FFA" w:rsidP="006A62F3" w:rsidRDefault="728B2FFA" w14:paraId="7FDF7107" w14:textId="2FBCCEBC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728B2FFA">
        <w:rPr>
          <w:rFonts w:ascii="Times New Roman" w:hAnsi="Times New Roman" w:eastAsia="Times New Roman" w:cs="Times New Roman"/>
        </w:rPr>
        <w:t>Advocate for clear communication and information accessibility</w:t>
      </w:r>
      <w:r w:rsidRPr="0710B8BD" w:rsidR="5949A82C">
        <w:rPr>
          <w:rFonts w:ascii="Times New Roman" w:hAnsi="Times New Roman" w:eastAsia="Times New Roman" w:cs="Times New Roman"/>
        </w:rPr>
        <w:t xml:space="preserve"> </w:t>
      </w:r>
    </w:p>
    <w:p w:rsidR="5949A82C" w:rsidP="006A62F3" w:rsidRDefault="5949A82C" w14:paraId="5E31CB24" w14:textId="2ABB1FC8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</w:rPr>
        <w:t>Advocate for resources such as budget for floor wardens and safety initiatives.</w:t>
      </w:r>
      <w:r w:rsidRPr="27C16DAA" w:rsidR="04B556DE">
        <w:rPr>
          <w:rFonts w:ascii="Times New Roman" w:hAnsi="Times New Roman" w:eastAsia="Times New Roman" w:cs="Times New Roman"/>
        </w:rPr>
        <w:t xml:space="preserve"> It was estimated that a security upgrade for the campus is over one million dollars.</w:t>
      </w:r>
    </w:p>
    <w:p w:rsidR="5949A82C" w:rsidP="006A62F3" w:rsidRDefault="5949A82C" w14:paraId="0F4BCBA2" w14:textId="1A91B079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5949A82C">
        <w:rPr>
          <w:rFonts w:ascii="Times New Roman" w:hAnsi="Times New Roman" w:eastAsia="Times New Roman" w:cs="Times New Roman"/>
        </w:rPr>
        <w:t>Coordinate with the tri-campus counterparts at other campuses</w:t>
      </w:r>
    </w:p>
    <w:p w:rsidR="309D4F7D" w:rsidP="006A62F3" w:rsidRDefault="25D8DD4D" w14:paraId="093D90AB" w14:textId="25A88422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25D8DD4D">
        <w:rPr>
          <w:rFonts w:ascii="Times New Roman" w:hAnsi="Times New Roman" w:eastAsia="Times New Roman" w:cs="Times New Roman"/>
        </w:rPr>
        <w:t>The Faculty</w:t>
      </w:r>
      <w:r w:rsidRPr="0710B8BD" w:rsidR="309D4F7D">
        <w:rPr>
          <w:rFonts w:ascii="Times New Roman" w:hAnsi="Times New Roman" w:eastAsia="Times New Roman" w:cs="Times New Roman"/>
        </w:rPr>
        <w:t xml:space="preserve"> Assembly Chair expressed appreciation and gratitude for the collective work of the Committee</w:t>
      </w:r>
      <w:r w:rsidRPr="0710B8BD" w:rsidR="0D55211B">
        <w:rPr>
          <w:rFonts w:ascii="Times New Roman" w:hAnsi="Times New Roman" w:eastAsia="Times New Roman" w:cs="Times New Roman"/>
        </w:rPr>
        <w:t xml:space="preserve"> and the presentation of work to Faculty Senate leadership.</w:t>
      </w:r>
    </w:p>
    <w:p w:rsidR="437DA50C" w:rsidP="006A62F3" w:rsidRDefault="7B988ADC" w14:paraId="379927B4" w14:textId="781E7D5B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7B988ADC">
        <w:rPr>
          <w:rFonts w:ascii="Times New Roman" w:hAnsi="Times New Roman" w:eastAsia="Times New Roman" w:cs="Times New Roman"/>
        </w:rPr>
        <w:t>The Budget Advisory council will be reactivated and th</w:t>
      </w:r>
      <w:r w:rsidRPr="0710B8BD" w:rsidR="04A71DC4">
        <w:rPr>
          <w:rFonts w:ascii="Times New Roman" w:hAnsi="Times New Roman" w:eastAsia="Times New Roman" w:cs="Times New Roman"/>
        </w:rPr>
        <w:t>e budget for safety concerns can be added as a charge item in the next council</w:t>
      </w:r>
      <w:r w:rsidRPr="0710B8BD" w:rsidR="34D8A092">
        <w:rPr>
          <w:rFonts w:ascii="Times New Roman" w:hAnsi="Times New Roman" w:eastAsia="Times New Roman" w:cs="Times New Roman"/>
        </w:rPr>
        <w:t>.</w:t>
      </w:r>
    </w:p>
    <w:p w:rsidR="0710B8BD" w:rsidP="0710B8BD" w:rsidRDefault="0710B8BD" w14:paraId="7C6DDBA3" w14:textId="412196BC">
      <w:pPr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060733E8" w:rsidP="006A62F3" w:rsidRDefault="060733E8" w14:paraId="729AF24C" w14:textId="2DFDC809">
      <w:pPr>
        <w:numPr>
          <w:ilvl w:val="1"/>
          <w:numId w:val="1"/>
        </w:numPr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27C16DAA">
        <w:rPr>
          <w:rFonts w:ascii="Times New Roman" w:hAnsi="Times New Roman" w:eastAsia="Times New Roman" w:cs="Times New Roman"/>
          <w:b/>
          <w:bCs/>
          <w:sz w:val="28"/>
          <w:szCs w:val="28"/>
        </w:rPr>
        <w:t>APT Task Force Recommendation Report</w:t>
      </w:r>
    </w:p>
    <w:p w:rsidR="39EA8CE9" w:rsidP="006A62F3" w:rsidRDefault="39EA8CE9" w14:paraId="16526703" w14:textId="6E7152EC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</w:rPr>
        <w:t>Update on Senate Legislative Change 24:54</w:t>
      </w:r>
    </w:p>
    <w:p w:rsidR="16A51F56" w:rsidP="006A62F3" w:rsidRDefault="16A51F56" w14:paraId="42E7CEAE" w14:textId="2795108F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</w:rPr>
        <w:t xml:space="preserve">A special meeting will be held tomorrow, May </w:t>
      </w:r>
      <w:r w:rsidRPr="27C16DAA" w:rsidR="2FEB3EDF">
        <w:rPr>
          <w:rFonts w:ascii="Times New Roman" w:hAnsi="Times New Roman" w:eastAsia="Times New Roman" w:cs="Times New Roman"/>
        </w:rPr>
        <w:t>14,</w:t>
      </w:r>
      <w:r w:rsidRPr="27C16DAA">
        <w:rPr>
          <w:rFonts w:ascii="Times New Roman" w:hAnsi="Times New Roman" w:eastAsia="Times New Roman" w:cs="Times New Roman"/>
        </w:rPr>
        <w:t xml:space="preserve"> to review the latest proposal</w:t>
      </w:r>
      <w:r w:rsidRPr="27C16DAA" w:rsidR="0E57E72C">
        <w:rPr>
          <w:rFonts w:ascii="Times New Roman" w:hAnsi="Times New Roman" w:eastAsia="Times New Roman" w:cs="Times New Roman"/>
        </w:rPr>
        <w:t xml:space="preserve">, which </w:t>
      </w:r>
      <w:r w:rsidRPr="27C16DAA" w:rsidR="61615F1E">
        <w:rPr>
          <w:rFonts w:ascii="Times New Roman" w:hAnsi="Times New Roman" w:eastAsia="Times New Roman" w:cs="Times New Roman"/>
        </w:rPr>
        <w:t xml:space="preserve">would </w:t>
      </w:r>
      <w:r w:rsidRPr="27C16DAA" w:rsidR="20064450">
        <w:rPr>
          <w:rFonts w:ascii="Times New Roman" w:hAnsi="Times New Roman" w:eastAsia="Times New Roman" w:cs="Times New Roman"/>
        </w:rPr>
        <w:t xml:space="preserve">provide </w:t>
      </w:r>
      <w:r w:rsidRPr="27C16DAA" w:rsidR="45CEB378">
        <w:rPr>
          <w:rFonts w:ascii="Times New Roman" w:hAnsi="Times New Roman" w:eastAsia="Times New Roman" w:cs="Times New Roman"/>
        </w:rPr>
        <w:t>faculty with</w:t>
      </w:r>
      <w:r w:rsidRPr="27C16DAA" w:rsidR="20064450">
        <w:rPr>
          <w:rFonts w:ascii="Times New Roman" w:hAnsi="Times New Roman" w:eastAsia="Times New Roman" w:cs="Times New Roman"/>
        </w:rPr>
        <w:t xml:space="preserve"> the ability to respond if a negative decision has been made</w:t>
      </w:r>
      <w:r w:rsidRPr="27C16DAA" w:rsidR="7D9CA259">
        <w:rPr>
          <w:rFonts w:ascii="Times New Roman" w:hAnsi="Times New Roman" w:eastAsia="Times New Roman" w:cs="Times New Roman"/>
        </w:rPr>
        <w:t xml:space="preserve"> </w:t>
      </w:r>
      <w:r w:rsidRPr="27C16DAA" w:rsidR="1530C431">
        <w:rPr>
          <w:rFonts w:ascii="Times New Roman" w:hAnsi="Times New Roman" w:eastAsia="Times New Roman" w:cs="Times New Roman"/>
        </w:rPr>
        <w:t>in</w:t>
      </w:r>
      <w:r w:rsidRPr="27C16DAA" w:rsidR="7D9CA259">
        <w:rPr>
          <w:rFonts w:ascii="Times New Roman" w:hAnsi="Times New Roman" w:eastAsia="Times New Roman" w:cs="Times New Roman"/>
        </w:rPr>
        <w:t xml:space="preserve"> the promotion and tenure process</w:t>
      </w:r>
      <w:r w:rsidRPr="27C16DAA" w:rsidR="20064450">
        <w:rPr>
          <w:rFonts w:ascii="Times New Roman" w:hAnsi="Times New Roman" w:eastAsia="Times New Roman" w:cs="Times New Roman"/>
        </w:rPr>
        <w:t>.</w:t>
      </w:r>
    </w:p>
    <w:p w:rsidR="58D82552" w:rsidP="006A62F3" w:rsidRDefault="58D82552" w14:paraId="7832060C" w14:textId="433EA2B7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407898F3">
        <w:rPr>
          <w:rFonts w:ascii="Times New Roman" w:hAnsi="Times New Roman" w:eastAsia="Times New Roman" w:cs="Times New Roman"/>
        </w:rPr>
        <w:t xml:space="preserve">To seek broader input, </w:t>
      </w:r>
      <w:r w:rsidRPr="0710B8BD" w:rsidR="58D82552">
        <w:rPr>
          <w:rFonts w:ascii="Times New Roman" w:hAnsi="Times New Roman" w:eastAsia="Times New Roman" w:cs="Times New Roman"/>
        </w:rPr>
        <w:t>Faculty</w:t>
      </w:r>
      <w:r w:rsidRPr="0710B8BD" w:rsidR="120847F3">
        <w:rPr>
          <w:rFonts w:ascii="Times New Roman" w:hAnsi="Times New Roman" w:eastAsia="Times New Roman" w:cs="Times New Roman"/>
        </w:rPr>
        <w:t xml:space="preserve"> Assembly conducted 3 listening sessions</w:t>
      </w:r>
      <w:r w:rsidRPr="0710B8BD" w:rsidR="7A9FDA9D">
        <w:rPr>
          <w:rFonts w:ascii="Times New Roman" w:hAnsi="Times New Roman" w:eastAsia="Times New Roman" w:cs="Times New Roman"/>
        </w:rPr>
        <w:t xml:space="preserve"> for the following groups respectively</w:t>
      </w:r>
      <w:r w:rsidRPr="0710B8BD" w:rsidR="120847F3">
        <w:rPr>
          <w:rFonts w:ascii="Times New Roman" w:hAnsi="Times New Roman" w:eastAsia="Times New Roman" w:cs="Times New Roman"/>
        </w:rPr>
        <w:t xml:space="preserve"> </w:t>
      </w:r>
    </w:p>
    <w:p w:rsidR="58D82552" w:rsidP="0710B8BD" w:rsidRDefault="58D82552" w14:paraId="66C285D5" w14:textId="338C4634">
      <w:pPr>
        <w:pStyle w:val="Normal"/>
        <w:numPr>
          <w:ilvl w:val="3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710B8BD" w:rsidR="0B935280">
        <w:rPr>
          <w:rFonts w:ascii="Times New Roman" w:hAnsi="Times New Roman" w:eastAsia="Times New Roman" w:cs="Times New Roman"/>
          <w:sz w:val="24"/>
          <w:szCs w:val="24"/>
        </w:rPr>
        <w:t>4/18, Tenure-track faculty, 29 participants</w:t>
      </w:r>
    </w:p>
    <w:p w:rsidR="58D82552" w:rsidP="0710B8BD" w:rsidRDefault="58D82552" w14:paraId="4AC4EE0F" w14:textId="77D6B942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710B8BD" w:rsidR="0B935280">
        <w:rPr>
          <w:rFonts w:ascii="Times New Roman" w:hAnsi="Times New Roman" w:eastAsia="Times New Roman" w:cs="Times New Roman"/>
        </w:rPr>
        <w:t>4/24, Non-tenure track faculty, 29 participants</w:t>
      </w:r>
    </w:p>
    <w:p w:rsidR="58D82552" w:rsidP="0710B8BD" w:rsidRDefault="58D82552" w14:paraId="374E33D3" w14:textId="5C0272D9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710B8BD" w:rsidR="0B935280">
        <w:rPr>
          <w:rFonts w:ascii="Times New Roman" w:hAnsi="Times New Roman" w:eastAsia="Times New Roman" w:cs="Times New Roman"/>
        </w:rPr>
        <w:t>5/1, BIPOC faculty, faculty with disabilities, LGBTQ+ faculty, and international faculty across tracks, 13</w:t>
      </w:r>
      <w:r w:rsidRPr="0710B8BD" w:rsidR="2FD2D79C">
        <w:rPr>
          <w:rFonts w:ascii="Times New Roman" w:hAnsi="Times New Roman" w:eastAsia="Times New Roman" w:cs="Times New Roman"/>
        </w:rPr>
        <w:t xml:space="preserve"> participants </w:t>
      </w:r>
    </w:p>
    <w:p w:rsidR="58D82552" w:rsidP="0710B8BD" w:rsidRDefault="58D82552" w14:paraId="5A12EC61" w14:textId="23E5C489">
      <w:pPr>
        <w:pStyle w:val="ListParagraph"/>
        <w:numPr>
          <w:ilvl w:val="3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0710B8BD" w:rsidR="2FD2D79C">
        <w:rPr>
          <w:rFonts w:ascii="Times New Roman" w:hAnsi="Times New Roman" w:eastAsia="Times New Roman" w:cs="Times New Roman"/>
          <w:sz w:val="24"/>
          <w:szCs w:val="24"/>
        </w:rPr>
        <w:t xml:space="preserve">Following </w:t>
      </w:r>
      <w:r w:rsidRPr="0710B8BD" w:rsidR="6C4D9E10">
        <w:rPr>
          <w:rFonts w:ascii="Times New Roman" w:hAnsi="Times New Roman" w:eastAsia="Times New Roman" w:cs="Times New Roman"/>
          <w:sz w:val="24"/>
          <w:szCs w:val="24"/>
        </w:rPr>
        <w:t xml:space="preserve">invited </w:t>
      </w:r>
      <w:r w:rsidRPr="0710B8BD" w:rsidR="2FD2D79C">
        <w:rPr>
          <w:rFonts w:ascii="Times New Roman" w:hAnsi="Times New Roman" w:eastAsia="Times New Roman" w:cs="Times New Roman"/>
          <w:sz w:val="24"/>
          <w:szCs w:val="24"/>
        </w:rPr>
        <w:t xml:space="preserve">guests </w:t>
      </w:r>
      <w:r w:rsidRPr="0710B8BD" w:rsidR="6C00EA85">
        <w:rPr>
          <w:rFonts w:ascii="Times New Roman" w:hAnsi="Times New Roman" w:eastAsia="Times New Roman" w:cs="Times New Roman"/>
          <w:sz w:val="24"/>
          <w:szCs w:val="24"/>
        </w:rPr>
        <w:t>attended</w:t>
      </w:r>
      <w:r w:rsidRPr="0710B8BD" w:rsidR="2FD2D79C">
        <w:rPr>
          <w:rFonts w:ascii="Times New Roman" w:hAnsi="Times New Roman" w:eastAsia="Times New Roman" w:cs="Times New Roman"/>
          <w:sz w:val="24"/>
          <w:szCs w:val="24"/>
        </w:rPr>
        <w:t xml:space="preserve"> the sessions: EC Reps, </w:t>
      </w:r>
      <w:r w:rsidRPr="0710B8BD" w:rsidR="2FD2D79C">
        <w:rPr>
          <w:rFonts w:ascii="Times New Roman" w:hAnsi="Times New Roman" w:eastAsia="Times New Roman" w:cs="Times New Roman"/>
          <w:sz w:val="24"/>
          <w:szCs w:val="24"/>
        </w:rPr>
        <w:t xml:space="preserve">APT Taskforce Members, EVCAAA, Director of Academic HR, Vice Chancellor </w:t>
      </w:r>
      <w:r w:rsidRPr="0710B8BD" w:rsidR="026C75FA">
        <w:rPr>
          <w:rFonts w:ascii="Times New Roman" w:hAnsi="Times New Roman" w:eastAsia="Times New Roman" w:cs="Times New Roman"/>
          <w:sz w:val="24"/>
          <w:szCs w:val="24"/>
        </w:rPr>
        <w:t>for Equity &amp; Inclusion, Secretary of Faculty, and Past Senate Chair</w:t>
      </w:r>
    </w:p>
    <w:p w:rsidR="58D82552" w:rsidP="006A62F3" w:rsidRDefault="58D82552" w14:paraId="10581B39" w14:textId="10DA5D09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2ED3DAB3">
        <w:rPr>
          <w:rFonts w:ascii="Times New Roman" w:hAnsi="Times New Roman" w:eastAsia="Times New Roman" w:cs="Times New Roman"/>
        </w:rPr>
        <w:t xml:space="preserve">Highlights of the </w:t>
      </w:r>
      <w:r w:rsidRPr="0710B8BD" w:rsidR="120847F3">
        <w:rPr>
          <w:rFonts w:ascii="Times New Roman" w:hAnsi="Times New Roman" w:eastAsia="Times New Roman" w:cs="Times New Roman"/>
        </w:rPr>
        <w:t>revisions based on feedback</w:t>
      </w:r>
      <w:r w:rsidRPr="0710B8BD" w:rsidR="3F5ED836">
        <w:rPr>
          <w:rFonts w:ascii="Times New Roman" w:hAnsi="Times New Roman" w:eastAsia="Times New Roman" w:cs="Times New Roman"/>
        </w:rPr>
        <w:t>:</w:t>
      </w:r>
    </w:p>
    <w:p w:rsidR="120847F3" w:rsidP="0710B8BD" w:rsidRDefault="120847F3" w14:paraId="05ADD641" w14:textId="40125CC6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120847F3">
        <w:rPr>
          <w:rFonts w:ascii="Times New Roman" w:hAnsi="Times New Roman" w:eastAsia="Times New Roman" w:cs="Times New Roman"/>
        </w:rPr>
        <w:t>A</w:t>
      </w:r>
      <w:r w:rsidRPr="0710B8BD" w:rsidR="56838439">
        <w:rPr>
          <w:rFonts w:ascii="Times New Roman" w:hAnsi="Times New Roman" w:eastAsia="Times New Roman" w:cs="Times New Roman"/>
        </w:rPr>
        <w:t>ddressed</w:t>
      </w:r>
      <w:r w:rsidRPr="0710B8BD" w:rsidR="120847F3">
        <w:rPr>
          <w:rFonts w:ascii="Times New Roman" w:hAnsi="Times New Roman" w:eastAsia="Times New Roman" w:cs="Times New Roman"/>
        </w:rPr>
        <w:t xml:space="preserve"> </w:t>
      </w:r>
      <w:r w:rsidRPr="0710B8BD" w:rsidR="2CDEA55D">
        <w:rPr>
          <w:rFonts w:ascii="Times New Roman" w:hAnsi="Times New Roman" w:eastAsia="Times New Roman" w:cs="Times New Roman"/>
        </w:rPr>
        <w:t xml:space="preserve">a </w:t>
      </w:r>
      <w:r w:rsidRPr="0710B8BD" w:rsidR="120847F3">
        <w:rPr>
          <w:rFonts w:ascii="Times New Roman" w:hAnsi="Times New Roman" w:eastAsia="Times New Roman" w:cs="Times New Roman"/>
        </w:rPr>
        <w:t xml:space="preserve">key </w:t>
      </w:r>
      <w:r w:rsidRPr="0710B8BD" w:rsidR="120847F3">
        <w:rPr>
          <w:rFonts w:ascii="Times New Roman" w:hAnsi="Times New Roman" w:eastAsia="Times New Roman" w:cs="Times New Roman"/>
        </w:rPr>
        <w:t xml:space="preserve">question </w:t>
      </w:r>
      <w:r w:rsidRPr="0710B8BD" w:rsidR="5FD91D71">
        <w:rPr>
          <w:rFonts w:ascii="Times New Roman" w:hAnsi="Times New Roman" w:eastAsia="Times New Roman" w:cs="Times New Roman"/>
        </w:rPr>
        <w:t>with a DEIB (</w:t>
      </w:r>
      <w:r w:rsidRPr="0710B8BD" w:rsidR="02DA70D6">
        <w:rPr>
          <w:rFonts w:ascii="Times New Roman" w:hAnsi="Times New Roman" w:eastAsia="Times New Roman" w:cs="Times New Roman"/>
        </w:rPr>
        <w:t>Diversity</w:t>
      </w:r>
      <w:r w:rsidRPr="0710B8BD" w:rsidR="5FD91D71">
        <w:rPr>
          <w:rFonts w:ascii="Times New Roman" w:hAnsi="Times New Roman" w:eastAsia="Times New Roman" w:cs="Times New Roman"/>
        </w:rPr>
        <w:t xml:space="preserve">, Equity, Inclusion &amp; Belonging) focus: </w:t>
      </w:r>
      <w:r w:rsidRPr="0710B8BD" w:rsidR="15627194">
        <w:rPr>
          <w:rFonts w:ascii="Times New Roman" w:hAnsi="Times New Roman" w:eastAsia="Times New Roman" w:cs="Times New Roman"/>
        </w:rPr>
        <w:t xml:space="preserve">How do we implement and enforce a predictably just and </w:t>
      </w:r>
      <w:r w:rsidRPr="0710B8BD" w:rsidR="15627194">
        <w:rPr>
          <w:rFonts w:ascii="Times New Roman" w:hAnsi="Times New Roman" w:eastAsia="Times New Roman" w:cs="Times New Roman"/>
        </w:rPr>
        <w:t>equitable</w:t>
      </w:r>
      <w:r w:rsidRPr="0710B8BD" w:rsidR="15627194">
        <w:rPr>
          <w:rFonts w:ascii="Times New Roman" w:hAnsi="Times New Roman" w:eastAsia="Times New Roman" w:cs="Times New Roman"/>
        </w:rPr>
        <w:t xml:space="preserve"> process and address implicit systemic bias?  </w:t>
      </w:r>
    </w:p>
    <w:p w:rsidR="2FE33E87" w:rsidP="0710B8BD" w:rsidRDefault="2FE33E87" w14:paraId="1302F215" w14:textId="1553ED2C">
      <w:pPr>
        <w:pStyle w:val="Normal"/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2FE33E87">
        <w:rPr>
          <w:rFonts w:ascii="Times New Roman" w:hAnsi="Times New Roman" w:eastAsia="Times New Roman" w:cs="Times New Roman"/>
          <w:sz w:val="24"/>
          <w:szCs w:val="24"/>
        </w:rPr>
        <w:t>Advanc</w:t>
      </w:r>
      <w:r w:rsidRPr="0710B8BD" w:rsidR="77C00E42">
        <w:rPr>
          <w:rFonts w:ascii="Times New Roman" w:hAnsi="Times New Roman" w:eastAsia="Times New Roman" w:cs="Times New Roman"/>
          <w:sz w:val="24"/>
          <w:szCs w:val="24"/>
        </w:rPr>
        <w:t>ed</w:t>
      </w:r>
      <w:r w:rsidRPr="0710B8BD" w:rsidR="2FE33E87">
        <w:rPr>
          <w:rFonts w:ascii="Times New Roman" w:hAnsi="Times New Roman" w:eastAsia="Times New Roman" w:cs="Times New Roman"/>
          <w:sz w:val="24"/>
          <w:szCs w:val="24"/>
        </w:rPr>
        <w:t xml:space="preserve"> the clarity and equity of the APT process at UWT by including</w:t>
      </w:r>
      <w:r w:rsidRPr="0710B8BD" w:rsidR="5C82720B">
        <w:rPr>
          <w:rFonts w:ascii="Times New Roman" w:hAnsi="Times New Roman" w:eastAsia="Times New Roman" w:cs="Times New Roman"/>
        </w:rPr>
        <w:t xml:space="preserve"> teaching track faculty</w:t>
      </w:r>
      <w:r w:rsidRPr="0710B8BD" w:rsidR="11F9EB71">
        <w:rPr>
          <w:rFonts w:ascii="Times New Roman" w:hAnsi="Times New Roman" w:eastAsia="Times New Roman" w:cs="Times New Roman"/>
        </w:rPr>
        <w:t xml:space="preserve"> in the APT committee</w:t>
      </w:r>
      <w:r w:rsidRPr="0710B8BD" w:rsidR="5C82720B">
        <w:rPr>
          <w:rFonts w:ascii="Times New Roman" w:hAnsi="Times New Roman" w:eastAsia="Times New Roman" w:cs="Times New Roman"/>
        </w:rPr>
        <w:t xml:space="preserve">, </w:t>
      </w:r>
      <w:r w:rsidRPr="0710B8BD" w:rsidR="0963D980">
        <w:rPr>
          <w:rFonts w:ascii="Times New Roman" w:hAnsi="Times New Roman" w:eastAsia="Times New Roman" w:cs="Times New Roman"/>
        </w:rPr>
        <w:t>adding</w:t>
      </w:r>
      <w:r w:rsidRPr="0710B8BD" w:rsidR="3762B83C">
        <w:rPr>
          <w:rFonts w:ascii="Times New Roman" w:hAnsi="Times New Roman" w:eastAsia="Times New Roman" w:cs="Times New Roman"/>
        </w:rPr>
        <w:t xml:space="preserve"> </w:t>
      </w:r>
      <w:r w:rsidRPr="0710B8BD" w:rsidR="5C82720B">
        <w:rPr>
          <w:rFonts w:ascii="Times New Roman" w:hAnsi="Times New Roman" w:eastAsia="Times New Roman" w:cs="Times New Roman"/>
        </w:rPr>
        <w:t>a voting matrix</w:t>
      </w:r>
      <w:r w:rsidRPr="0710B8BD" w:rsidR="174CC841">
        <w:rPr>
          <w:rFonts w:ascii="Times New Roman" w:hAnsi="Times New Roman" w:eastAsia="Times New Roman" w:cs="Times New Roman"/>
        </w:rPr>
        <w:t xml:space="preserve"> from the Office of Academic Personnel Website</w:t>
      </w:r>
      <w:r w:rsidRPr="0710B8BD" w:rsidR="5C82720B">
        <w:rPr>
          <w:rFonts w:ascii="Times New Roman" w:hAnsi="Times New Roman" w:eastAsia="Times New Roman" w:cs="Times New Roman"/>
        </w:rPr>
        <w:t xml:space="preserve">, and </w:t>
      </w:r>
      <w:r w:rsidRPr="0710B8BD" w:rsidR="4019148B">
        <w:rPr>
          <w:rFonts w:ascii="Times New Roman" w:hAnsi="Times New Roman" w:eastAsia="Times New Roman" w:cs="Times New Roman"/>
        </w:rPr>
        <w:t xml:space="preserve">addressing the </w:t>
      </w:r>
      <w:r w:rsidRPr="0710B8BD" w:rsidR="5C82720B">
        <w:rPr>
          <w:rFonts w:ascii="Times New Roman" w:hAnsi="Times New Roman" w:eastAsia="Times New Roman" w:cs="Times New Roman"/>
        </w:rPr>
        <w:t xml:space="preserve">disparity of teaching evaluation </w:t>
      </w:r>
      <w:r w:rsidRPr="0710B8BD" w:rsidR="7CE8EA31">
        <w:rPr>
          <w:rFonts w:ascii="Times New Roman" w:hAnsi="Times New Roman" w:eastAsia="Times New Roman" w:cs="Times New Roman"/>
        </w:rPr>
        <w:t>issues as requested by faculty</w:t>
      </w:r>
    </w:p>
    <w:p w:rsidR="1F36044B" w:rsidP="006A62F3" w:rsidRDefault="1F36044B" w14:paraId="07483A12" w14:textId="168803F2">
      <w:pPr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 w:rsidRPr="0710B8BD" w:rsidR="1F36044B">
        <w:rPr>
          <w:rFonts w:ascii="Times New Roman" w:hAnsi="Times New Roman" w:eastAsia="Times New Roman" w:cs="Times New Roman"/>
        </w:rPr>
        <w:t xml:space="preserve">The Chair reviewed </w:t>
      </w:r>
      <w:r w:rsidRPr="0710B8BD" w:rsidR="379C357A">
        <w:rPr>
          <w:rFonts w:ascii="Times New Roman" w:hAnsi="Times New Roman" w:eastAsia="Times New Roman" w:cs="Times New Roman"/>
        </w:rPr>
        <w:t>a list of revisions in</w:t>
      </w:r>
      <w:r w:rsidRPr="0710B8BD" w:rsidR="1F36044B">
        <w:rPr>
          <w:rFonts w:ascii="Times New Roman" w:hAnsi="Times New Roman" w:eastAsia="Times New Roman" w:cs="Times New Roman"/>
        </w:rPr>
        <w:t xml:space="preserve"> the recommendation report and </w:t>
      </w:r>
      <w:r w:rsidRPr="0710B8BD" w:rsidR="519CF22D">
        <w:rPr>
          <w:rFonts w:ascii="Times New Roman" w:hAnsi="Times New Roman" w:eastAsia="Times New Roman" w:cs="Times New Roman"/>
        </w:rPr>
        <w:t xml:space="preserve">in </w:t>
      </w:r>
      <w:r w:rsidRPr="0710B8BD" w:rsidR="1F36044B">
        <w:rPr>
          <w:rFonts w:ascii="Times New Roman" w:hAnsi="Times New Roman" w:eastAsia="Times New Roman" w:cs="Times New Roman"/>
        </w:rPr>
        <w:t>the bylaw</w:t>
      </w:r>
      <w:r w:rsidRPr="0710B8BD" w:rsidR="3BF6A86D">
        <w:rPr>
          <w:rFonts w:ascii="Times New Roman" w:hAnsi="Times New Roman" w:eastAsia="Times New Roman" w:cs="Times New Roman"/>
        </w:rPr>
        <w:t xml:space="preserve"> amendment proposal</w:t>
      </w:r>
      <w:r w:rsidRPr="0710B8BD" w:rsidR="1F36044B">
        <w:rPr>
          <w:rFonts w:ascii="Times New Roman" w:hAnsi="Times New Roman" w:eastAsia="Times New Roman" w:cs="Times New Roman"/>
        </w:rPr>
        <w:t xml:space="preserve"> revisions</w:t>
      </w:r>
      <w:r w:rsidRPr="0710B8BD" w:rsidR="700E69BB">
        <w:rPr>
          <w:rFonts w:ascii="Times New Roman" w:hAnsi="Times New Roman" w:eastAsia="Times New Roman" w:cs="Times New Roman"/>
        </w:rPr>
        <w:t xml:space="preserve"> based on the feedback </w:t>
      </w:r>
      <w:r w:rsidRPr="0710B8BD" w:rsidR="10C5E3F9">
        <w:rPr>
          <w:rFonts w:ascii="Times New Roman" w:hAnsi="Times New Roman" w:eastAsia="Times New Roman" w:cs="Times New Roman"/>
        </w:rPr>
        <w:t xml:space="preserve">received </w:t>
      </w:r>
    </w:p>
    <w:p w:rsidR="5A697A13" w:rsidP="0710B8BD" w:rsidRDefault="5A697A13" w14:paraId="79776CC9" w14:textId="30012ED3">
      <w:pPr>
        <w:numPr>
          <w:ilvl w:val="3"/>
          <w:numId w:val="1"/>
        </w:numPr>
        <w:rPr>
          <w:rFonts w:ascii="Times New Roman" w:hAnsi="Times New Roman" w:eastAsia="Times New Roman" w:cs="Times New Roman"/>
        </w:rPr>
      </w:pPr>
      <w:r w:rsidRPr="0710B8BD" w:rsidR="4AE921B0">
        <w:rPr>
          <w:rFonts w:ascii="Times New Roman" w:hAnsi="Times New Roman" w:eastAsia="Times New Roman" w:cs="Times New Roman"/>
        </w:rPr>
        <w:t>C</w:t>
      </w:r>
      <w:r w:rsidRPr="0710B8BD" w:rsidR="5D979CA1">
        <w:rPr>
          <w:rFonts w:ascii="Times New Roman" w:hAnsi="Times New Roman" w:eastAsia="Times New Roman" w:cs="Times New Roman"/>
        </w:rPr>
        <w:t>it</w:t>
      </w:r>
      <w:r w:rsidRPr="0710B8BD" w:rsidR="7019C5E9">
        <w:rPr>
          <w:rFonts w:ascii="Times New Roman" w:hAnsi="Times New Roman" w:eastAsia="Times New Roman" w:cs="Times New Roman"/>
        </w:rPr>
        <w:t>ed</w:t>
      </w:r>
      <w:r w:rsidRPr="0710B8BD" w:rsidR="5D979CA1">
        <w:rPr>
          <w:rFonts w:ascii="Times New Roman" w:hAnsi="Times New Roman" w:eastAsia="Times New Roman" w:cs="Times New Roman"/>
        </w:rPr>
        <w:t xml:space="preserve"> </w:t>
      </w:r>
      <w:r w:rsidRPr="0710B8BD" w:rsidR="5D979CA1">
        <w:rPr>
          <w:rFonts w:ascii="Times New Roman" w:hAnsi="Times New Roman" w:eastAsia="Times New Roman" w:cs="Times New Roman"/>
        </w:rPr>
        <w:t>24-</w:t>
      </w:r>
      <w:r w:rsidRPr="0710B8BD" w:rsidR="5D979CA1">
        <w:rPr>
          <w:rFonts w:ascii="Times New Roman" w:hAnsi="Times New Roman" w:eastAsia="Times New Roman" w:cs="Times New Roman"/>
        </w:rPr>
        <w:t>34.A.</w:t>
      </w:r>
      <w:r w:rsidRPr="0710B8BD" w:rsidR="5D979CA1">
        <w:rPr>
          <w:rFonts w:ascii="Times New Roman" w:hAnsi="Times New Roman" w:eastAsia="Times New Roman" w:cs="Times New Roman"/>
        </w:rPr>
        <w:t>3</w:t>
      </w:r>
      <w:r w:rsidRPr="0710B8BD" w:rsidR="41A82969">
        <w:rPr>
          <w:rFonts w:ascii="Times New Roman" w:hAnsi="Times New Roman" w:eastAsia="Times New Roman" w:cs="Times New Roman"/>
        </w:rPr>
        <w:t xml:space="preserve"> </w:t>
      </w:r>
      <w:r w:rsidRPr="0710B8BD" w:rsidR="5D979CA1">
        <w:rPr>
          <w:rFonts w:ascii="Times New Roman" w:hAnsi="Times New Roman" w:eastAsia="Times New Roman" w:cs="Times New Roman"/>
        </w:rPr>
        <w:t>to clarify scholarship expectations for teaching track faculty on p</w:t>
      </w:r>
      <w:r w:rsidRPr="0710B8BD" w:rsidR="14B79C8D">
        <w:rPr>
          <w:rFonts w:ascii="Times New Roman" w:hAnsi="Times New Roman" w:eastAsia="Times New Roman" w:cs="Times New Roman"/>
        </w:rPr>
        <w:t>. 8</w:t>
      </w:r>
      <w:r w:rsidRPr="0710B8BD" w:rsidR="4468E0C9">
        <w:rPr>
          <w:rFonts w:ascii="Times New Roman" w:hAnsi="Times New Roman" w:eastAsia="Times New Roman" w:cs="Times New Roman"/>
        </w:rPr>
        <w:t>, based on EVCAA feedback</w:t>
      </w:r>
    </w:p>
    <w:p w:rsidR="3B6DDEBE" w:rsidP="0710B8BD" w:rsidRDefault="3B6DDEBE" w14:paraId="5FF0D317" w14:textId="4E2F76B5">
      <w:pPr>
        <w:pStyle w:val="Normal"/>
        <w:numPr>
          <w:ilvl w:val="3"/>
          <w:numId w:val="1"/>
        </w:numPr>
        <w:suppressLineNumbers w:val="0"/>
        <w:bidi w:val="0"/>
        <w:spacing w:before="0" w:beforeAutospacing="off" w:after="0" w:afterAutospacing="off" w:line="240" w:lineRule="auto"/>
        <w:ind w:left="2520" w:right="0" w:hanging="360"/>
        <w:jc w:val="left"/>
        <w:rPr>
          <w:rFonts w:ascii="Times New Roman" w:hAnsi="Times New Roman" w:eastAsia="Times New Roman" w:cs="Times New Roman"/>
        </w:rPr>
      </w:pPr>
      <w:r w:rsidRPr="0710B8BD" w:rsidR="6BB827BB">
        <w:rPr>
          <w:rFonts w:ascii="Times New Roman" w:hAnsi="Times New Roman" w:eastAsia="Times New Roman" w:cs="Times New Roman"/>
        </w:rPr>
        <w:t>Clarif</w:t>
      </w:r>
      <w:r w:rsidRPr="0710B8BD" w:rsidR="742D75B6">
        <w:rPr>
          <w:rFonts w:ascii="Times New Roman" w:hAnsi="Times New Roman" w:eastAsia="Times New Roman" w:cs="Times New Roman"/>
        </w:rPr>
        <w:t>ied</w:t>
      </w:r>
      <w:r w:rsidRPr="0710B8BD" w:rsidR="6BB827BB">
        <w:rPr>
          <w:rFonts w:ascii="Times New Roman" w:hAnsi="Times New Roman" w:eastAsia="Times New Roman" w:cs="Times New Roman"/>
        </w:rPr>
        <w:t xml:space="preserve"> about the eligibility requirements to deliberate and vote on a P&amp;T file </w:t>
      </w:r>
      <w:r w:rsidRPr="0710B8BD" w:rsidR="097A0E3C">
        <w:rPr>
          <w:rFonts w:ascii="Times New Roman" w:hAnsi="Times New Roman" w:eastAsia="Times New Roman" w:cs="Times New Roman"/>
        </w:rPr>
        <w:t xml:space="preserve">by citing Faculty Code 24-54A and adding a voting matrix provide on the </w:t>
      </w:r>
      <w:r w:rsidRPr="0710B8BD" w:rsidR="2DAB80CF">
        <w:rPr>
          <w:rFonts w:ascii="Times New Roman" w:hAnsi="Times New Roman" w:eastAsia="Times New Roman" w:cs="Times New Roman"/>
        </w:rPr>
        <w:t>Office of Academic Personnel Website</w:t>
      </w:r>
      <w:r w:rsidRPr="0710B8BD" w:rsidR="07F87CB4">
        <w:rPr>
          <w:rFonts w:ascii="Times New Roman" w:hAnsi="Times New Roman" w:eastAsia="Times New Roman" w:cs="Times New Roman"/>
        </w:rPr>
        <w:t xml:space="preserve"> in the recommendation report and in the bylaws amendment proposal</w:t>
      </w:r>
      <w:r w:rsidRPr="0710B8BD" w:rsidR="462D024E">
        <w:rPr>
          <w:rFonts w:ascii="Times New Roman" w:hAnsi="Times New Roman" w:eastAsia="Times New Roman" w:cs="Times New Roman"/>
        </w:rPr>
        <w:t xml:space="preserve">, based on Secretary of the Faculty’s suggestion </w:t>
      </w:r>
    </w:p>
    <w:p w:rsidR="5E0C4ECA" w:rsidP="0710B8BD" w:rsidRDefault="5E0C4ECA" w14:paraId="4786662B" w14:textId="39C2F82E">
      <w:pPr>
        <w:pStyle w:val="Normal"/>
        <w:numPr>
          <w:ilvl w:val="3"/>
          <w:numId w:val="1"/>
        </w:numPr>
        <w:suppressLineNumbers w:val="0"/>
        <w:bidi w:val="0"/>
        <w:spacing w:before="0" w:beforeAutospacing="off" w:after="0" w:afterAutospacing="off" w:line="240" w:lineRule="auto"/>
        <w:ind w:left="2520" w:right="0" w:hanging="360"/>
        <w:jc w:val="left"/>
        <w:rPr>
          <w:rFonts w:ascii="Times New Roman" w:hAnsi="Times New Roman" w:eastAsia="Times New Roman" w:cs="Times New Roman"/>
        </w:rPr>
      </w:pPr>
      <w:r w:rsidRPr="0710B8BD" w:rsidR="5E0C4ECA">
        <w:rPr>
          <w:rFonts w:ascii="Times New Roman" w:hAnsi="Times New Roman" w:eastAsia="Times New Roman" w:cs="Times New Roman"/>
        </w:rPr>
        <w:t>Cit</w:t>
      </w:r>
      <w:r w:rsidRPr="0710B8BD" w:rsidR="68F86E84">
        <w:rPr>
          <w:rFonts w:ascii="Times New Roman" w:hAnsi="Times New Roman" w:eastAsia="Times New Roman" w:cs="Times New Roman"/>
        </w:rPr>
        <w:t>ed</w:t>
      </w:r>
      <w:r w:rsidRPr="0710B8BD" w:rsidR="5E0C4ECA">
        <w:rPr>
          <w:rFonts w:ascii="Times New Roman" w:hAnsi="Times New Roman" w:eastAsia="Times New Roman" w:cs="Times New Roman"/>
        </w:rPr>
        <w:t xml:space="preserve"> systemic biases </w:t>
      </w:r>
      <w:r w:rsidRPr="0710B8BD" w:rsidR="49D5A27B">
        <w:rPr>
          <w:rFonts w:ascii="Times New Roman" w:hAnsi="Times New Roman" w:eastAsia="Times New Roman" w:cs="Times New Roman"/>
        </w:rPr>
        <w:t>observed</w:t>
      </w:r>
      <w:r w:rsidRPr="0710B8BD" w:rsidR="5E0C4ECA">
        <w:rPr>
          <w:rFonts w:ascii="Times New Roman" w:hAnsi="Times New Roman" w:eastAsia="Times New Roman" w:cs="Times New Roman"/>
        </w:rPr>
        <w:t xml:space="preserve"> in </w:t>
      </w:r>
      <w:r w:rsidRPr="0710B8BD" w:rsidR="5E0C4ECA">
        <w:rPr>
          <w:rFonts w:ascii="Times New Roman" w:hAnsi="Times New Roman" w:eastAsia="Times New Roman" w:cs="Times New Roman"/>
          <w:i w:val="1"/>
          <w:iCs w:val="1"/>
        </w:rPr>
        <w:t xml:space="preserve">UW Tacoma Climate Survey Faculty Implementation Plan Team Final Narrative Report </w:t>
      </w:r>
      <w:r w:rsidRPr="0710B8BD" w:rsidR="5E0C4ECA">
        <w:rPr>
          <w:rFonts w:ascii="Times New Roman" w:hAnsi="Times New Roman" w:eastAsia="Times New Roman" w:cs="Times New Roman"/>
        </w:rPr>
        <w:t xml:space="preserve">(2021) </w:t>
      </w:r>
    </w:p>
    <w:p w:rsidR="5E0C4ECA" w:rsidP="0710B8BD" w:rsidRDefault="5E0C4ECA" w14:paraId="79EB156A" w14:textId="6EBAEABC">
      <w:pPr>
        <w:pStyle w:val="Normal"/>
        <w:numPr>
          <w:ilvl w:val="3"/>
          <w:numId w:val="1"/>
        </w:numPr>
        <w:suppressLineNumbers w:val="0"/>
        <w:bidi w:val="0"/>
        <w:spacing w:before="0" w:beforeAutospacing="off" w:after="0" w:afterAutospacing="off" w:line="240" w:lineRule="auto"/>
        <w:ind w:left="25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710B8BD" w:rsidR="5E0C4ECA">
        <w:rPr>
          <w:rFonts w:ascii="Times New Roman" w:hAnsi="Times New Roman" w:eastAsia="Times New Roman" w:cs="Times New Roman"/>
          <w:sz w:val="24"/>
          <w:szCs w:val="24"/>
        </w:rPr>
        <w:t xml:space="preserve">Added </w:t>
      </w:r>
      <w:r w:rsidRPr="0710B8BD" w:rsidR="7B34E8CA">
        <w:rPr>
          <w:rFonts w:ascii="Times New Roman" w:hAnsi="Times New Roman" w:eastAsia="Times New Roman" w:cs="Times New Roman"/>
          <w:sz w:val="24"/>
          <w:szCs w:val="24"/>
        </w:rPr>
        <w:t>a section of resources and guidelines</w:t>
      </w:r>
      <w:r w:rsidRPr="0710B8BD" w:rsidR="7C7F3731">
        <w:rPr>
          <w:rFonts w:ascii="Times New Roman" w:hAnsi="Times New Roman" w:eastAsia="Times New Roman" w:cs="Times New Roman"/>
          <w:sz w:val="24"/>
          <w:szCs w:val="24"/>
        </w:rPr>
        <w:t xml:space="preserve"> concerning how to use student evaluations for P&amp;T decision</w:t>
      </w:r>
      <w:r w:rsidRPr="0710B8BD" w:rsidR="7B34E8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710B8BD" w:rsidR="7B34E8CA">
        <w:rPr>
          <w:rFonts w:ascii="Times New Roman" w:hAnsi="Times New Roman" w:eastAsia="Times New Roman" w:cs="Times New Roman"/>
          <w:sz w:val="24"/>
          <w:szCs w:val="24"/>
        </w:rPr>
        <w:t xml:space="preserve">to address the issue of the disparity of teaching evaluation </w:t>
      </w:r>
    </w:p>
    <w:p w:rsidR="07E03783" w:rsidP="0710B8BD" w:rsidRDefault="07E03783" w14:paraId="3E1A7D9F" w14:textId="550C36A3">
      <w:pPr>
        <w:pStyle w:val="Normal"/>
        <w:numPr>
          <w:ilvl w:val="3"/>
          <w:numId w:val="1"/>
        </w:numPr>
        <w:suppressLineNumbers w:val="0"/>
        <w:bidi w:val="0"/>
        <w:spacing w:before="0" w:beforeAutospacing="off" w:after="0" w:afterAutospacing="off" w:line="240" w:lineRule="auto"/>
        <w:ind w:left="2520" w:right="0" w:hanging="360"/>
        <w:jc w:val="left"/>
        <w:rPr>
          <w:rFonts w:ascii="Times New Roman" w:hAnsi="Times New Roman" w:eastAsia="Times New Roman" w:cs="Times New Roman"/>
        </w:rPr>
      </w:pPr>
      <w:r w:rsidRPr="0710B8BD" w:rsidR="07E03783">
        <w:rPr>
          <w:rFonts w:ascii="Times New Roman" w:hAnsi="Times New Roman" w:eastAsia="Times New Roman" w:cs="Times New Roman"/>
        </w:rPr>
        <w:t xml:space="preserve">It is noted that </w:t>
      </w:r>
      <w:r w:rsidRPr="0710B8BD" w:rsidR="08035D84">
        <w:rPr>
          <w:rFonts w:ascii="Times New Roman" w:hAnsi="Times New Roman" w:eastAsia="Times New Roman" w:cs="Times New Roman"/>
        </w:rPr>
        <w:t xml:space="preserve">some feedback could not be addressed </w:t>
      </w:r>
      <w:r w:rsidRPr="0710B8BD" w:rsidR="6DA4C5C6">
        <w:rPr>
          <w:rFonts w:ascii="Times New Roman" w:hAnsi="Times New Roman" w:eastAsia="Times New Roman" w:cs="Times New Roman"/>
        </w:rPr>
        <w:t>as it is beyond the timeline and scope of work for</w:t>
      </w:r>
      <w:r w:rsidRPr="0710B8BD" w:rsidR="08035D84">
        <w:rPr>
          <w:rFonts w:ascii="Times New Roman" w:hAnsi="Times New Roman" w:eastAsia="Times New Roman" w:cs="Times New Roman"/>
        </w:rPr>
        <w:t xml:space="preserve"> </w:t>
      </w:r>
      <w:r w:rsidRPr="0710B8BD" w:rsidR="6CEE949B">
        <w:rPr>
          <w:rFonts w:ascii="Times New Roman" w:hAnsi="Times New Roman" w:eastAsia="Times New Roman" w:cs="Times New Roman"/>
        </w:rPr>
        <w:t>this</w:t>
      </w:r>
      <w:r w:rsidRPr="0710B8BD" w:rsidR="08035D84">
        <w:rPr>
          <w:rFonts w:ascii="Times New Roman" w:hAnsi="Times New Roman" w:eastAsia="Times New Roman" w:cs="Times New Roman"/>
        </w:rPr>
        <w:t xml:space="preserve"> taskforce</w:t>
      </w:r>
      <w:r w:rsidRPr="0710B8BD" w:rsidR="17E6ADAD">
        <w:rPr>
          <w:rFonts w:ascii="Times New Roman" w:hAnsi="Times New Roman" w:eastAsia="Times New Roman" w:cs="Times New Roman"/>
        </w:rPr>
        <w:t>. Such issues</w:t>
      </w:r>
      <w:r w:rsidRPr="0710B8BD" w:rsidR="1C0ADE40">
        <w:rPr>
          <w:rFonts w:ascii="Times New Roman" w:hAnsi="Times New Roman" w:eastAsia="Times New Roman" w:cs="Times New Roman"/>
        </w:rPr>
        <w:t xml:space="preserve"> need to be </w:t>
      </w:r>
      <w:r w:rsidRPr="0710B8BD" w:rsidR="4B8B468D">
        <w:rPr>
          <w:rFonts w:ascii="Times New Roman" w:hAnsi="Times New Roman" w:eastAsia="Times New Roman" w:cs="Times New Roman"/>
        </w:rPr>
        <w:t>tackled</w:t>
      </w:r>
      <w:r w:rsidRPr="0710B8BD" w:rsidR="1C0ADE40">
        <w:rPr>
          <w:rFonts w:ascii="Times New Roman" w:hAnsi="Times New Roman" w:eastAsia="Times New Roman" w:cs="Times New Roman"/>
        </w:rPr>
        <w:t xml:space="preserve"> by the Executive Council</w:t>
      </w:r>
      <w:r w:rsidRPr="0710B8BD" w:rsidR="39AA29A0">
        <w:rPr>
          <w:rFonts w:ascii="Times New Roman" w:hAnsi="Times New Roman" w:eastAsia="Times New Roman" w:cs="Times New Roman"/>
        </w:rPr>
        <w:t>. In addition, the taskforce was not able to find the data</w:t>
      </w:r>
      <w:r w:rsidRPr="0710B8BD" w:rsidR="39472CE6">
        <w:rPr>
          <w:rFonts w:ascii="Times New Roman" w:hAnsi="Times New Roman" w:eastAsia="Times New Roman" w:cs="Times New Roman"/>
        </w:rPr>
        <w:t xml:space="preserve"> concerning teaching track faculty</w:t>
      </w:r>
      <w:r w:rsidRPr="0710B8BD" w:rsidR="39AA29A0">
        <w:rPr>
          <w:rFonts w:ascii="Times New Roman" w:hAnsi="Times New Roman" w:eastAsia="Times New Roman" w:cs="Times New Roman"/>
        </w:rPr>
        <w:t xml:space="preserve"> from </w:t>
      </w:r>
      <w:r w:rsidRPr="0710B8BD" w:rsidR="56F52B8E">
        <w:rPr>
          <w:rFonts w:ascii="Times New Roman" w:hAnsi="Times New Roman" w:eastAsia="Times New Roman" w:cs="Times New Roman"/>
        </w:rPr>
        <w:t xml:space="preserve">National Center of Education Statistics </w:t>
      </w:r>
      <w:r w:rsidRPr="0710B8BD" w:rsidR="67F846C7">
        <w:rPr>
          <w:rFonts w:ascii="Times New Roman" w:hAnsi="Times New Roman" w:eastAsia="Times New Roman" w:cs="Times New Roman"/>
        </w:rPr>
        <w:t xml:space="preserve">to reconcile with their </w:t>
      </w:r>
      <w:r w:rsidRPr="0710B8BD" w:rsidR="6480FB0D">
        <w:rPr>
          <w:rFonts w:ascii="Times New Roman" w:hAnsi="Times New Roman" w:eastAsia="Times New Roman" w:cs="Times New Roman"/>
        </w:rPr>
        <w:t xml:space="preserve">earlier </w:t>
      </w:r>
      <w:r w:rsidRPr="0710B8BD" w:rsidR="67F846C7">
        <w:rPr>
          <w:rFonts w:ascii="Times New Roman" w:hAnsi="Times New Roman" w:eastAsia="Times New Roman" w:cs="Times New Roman"/>
        </w:rPr>
        <w:t>data of tenure-track faculty</w:t>
      </w:r>
      <w:r w:rsidRPr="0710B8BD" w:rsidR="56E9921D">
        <w:rPr>
          <w:rFonts w:ascii="Times New Roman" w:hAnsi="Times New Roman" w:eastAsia="Times New Roman" w:cs="Times New Roman"/>
        </w:rPr>
        <w:t>.</w:t>
      </w:r>
    </w:p>
    <w:p w:rsidR="07FE0619" w:rsidP="0710B8BD" w:rsidRDefault="07FE0619" w14:paraId="4C230B8F" w14:textId="75E3656C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710B8BD" w:rsidR="07FE0619">
        <w:rPr>
          <w:rFonts w:ascii="Times New Roman" w:hAnsi="Times New Roman" w:eastAsia="Times New Roman" w:cs="Times New Roman"/>
        </w:rPr>
        <w:t>Discussion ensued</w:t>
      </w:r>
      <w:r w:rsidRPr="0710B8BD" w:rsidR="07FE0619">
        <w:rPr>
          <w:rFonts w:ascii="Times New Roman" w:hAnsi="Times New Roman" w:eastAsia="Times New Roman" w:cs="Times New Roman"/>
        </w:rPr>
        <w:t xml:space="preserve"> </w:t>
      </w:r>
    </w:p>
    <w:p w:rsidR="07FE0619" w:rsidP="0710B8BD" w:rsidRDefault="07FE0619" w14:paraId="4C805BD4" w14:textId="7053B5CC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</w:rPr>
      </w:pPr>
      <w:r w:rsidRPr="0710B8BD" w:rsidR="07FE0619">
        <w:rPr>
          <w:rFonts w:ascii="Times New Roman" w:hAnsi="Times New Roman" w:eastAsia="Times New Roman" w:cs="Times New Roman"/>
        </w:rPr>
        <w:t>Next step:</w:t>
      </w:r>
      <w:r w:rsidRPr="0710B8BD" w:rsidR="56E9921D">
        <w:rPr>
          <w:rFonts w:ascii="Times New Roman" w:hAnsi="Times New Roman" w:eastAsia="Times New Roman" w:cs="Times New Roman"/>
        </w:rPr>
        <w:t xml:space="preserve"> </w:t>
      </w:r>
      <w:r w:rsidRPr="0710B8BD" w:rsidR="63250F62">
        <w:rPr>
          <w:rFonts w:ascii="Times New Roman" w:hAnsi="Times New Roman" w:eastAsia="Times New Roman" w:cs="Times New Roman"/>
        </w:rPr>
        <w:t xml:space="preserve">The recommendation report is complete and </w:t>
      </w:r>
      <w:r w:rsidRPr="0710B8BD" w:rsidR="63250F62">
        <w:rPr>
          <w:rFonts w:ascii="Times New Roman" w:hAnsi="Times New Roman" w:eastAsia="Times New Roman" w:cs="Times New Roman"/>
        </w:rPr>
        <w:t>submitted</w:t>
      </w:r>
      <w:r w:rsidRPr="0710B8BD" w:rsidR="63250F62">
        <w:rPr>
          <w:rFonts w:ascii="Times New Roman" w:hAnsi="Times New Roman" w:eastAsia="Times New Roman" w:cs="Times New Roman"/>
        </w:rPr>
        <w:t xml:space="preserve"> to the Executive Council. </w:t>
      </w:r>
      <w:r w:rsidRPr="0710B8BD" w:rsidR="63250F62">
        <w:rPr>
          <w:rFonts w:ascii="Times New Roman" w:hAnsi="Times New Roman" w:eastAsia="Times New Roman" w:cs="Times New Roman"/>
        </w:rPr>
        <w:t>It</w:t>
      </w:r>
      <w:r w:rsidRPr="0710B8BD" w:rsidR="3281B8BA">
        <w:rPr>
          <w:rFonts w:ascii="Times New Roman" w:hAnsi="Times New Roman" w:eastAsia="Times New Roman" w:cs="Times New Roman"/>
        </w:rPr>
        <w:t>'s</w:t>
      </w:r>
      <w:r w:rsidRPr="0710B8BD" w:rsidR="3281B8BA">
        <w:rPr>
          <w:rFonts w:ascii="Times New Roman" w:hAnsi="Times New Roman" w:eastAsia="Times New Roman" w:cs="Times New Roman"/>
        </w:rPr>
        <w:t xml:space="preserve"> EC's task to review and </w:t>
      </w:r>
      <w:r w:rsidRPr="0710B8BD" w:rsidR="3281B8BA">
        <w:rPr>
          <w:rFonts w:ascii="Times New Roman" w:hAnsi="Times New Roman" w:eastAsia="Times New Roman" w:cs="Times New Roman"/>
        </w:rPr>
        <w:t>proceed</w:t>
      </w:r>
      <w:r w:rsidRPr="0710B8BD" w:rsidR="3281B8BA">
        <w:rPr>
          <w:rFonts w:ascii="Times New Roman" w:hAnsi="Times New Roman" w:eastAsia="Times New Roman" w:cs="Times New Roman"/>
        </w:rPr>
        <w:t xml:space="preserve"> with how to </w:t>
      </w:r>
      <w:r w:rsidRPr="0710B8BD" w:rsidR="3281B8BA">
        <w:rPr>
          <w:rFonts w:ascii="Times New Roman" w:hAnsi="Times New Roman" w:eastAsia="Times New Roman" w:cs="Times New Roman"/>
        </w:rPr>
        <w:t>proceed</w:t>
      </w:r>
      <w:r w:rsidRPr="0710B8BD" w:rsidR="3281B8BA">
        <w:rPr>
          <w:rFonts w:ascii="Times New Roman" w:hAnsi="Times New Roman" w:eastAsia="Times New Roman" w:cs="Times New Roman"/>
        </w:rPr>
        <w:t xml:space="preserve"> with</w:t>
      </w:r>
      <w:r w:rsidRPr="0710B8BD" w:rsidR="63250F62">
        <w:rPr>
          <w:rFonts w:ascii="Times New Roman" w:hAnsi="Times New Roman" w:eastAsia="Times New Roman" w:cs="Times New Roman"/>
        </w:rPr>
        <w:t xml:space="preserve"> </w:t>
      </w:r>
      <w:r w:rsidRPr="0710B8BD" w:rsidR="63250F62">
        <w:rPr>
          <w:rFonts w:ascii="Times New Roman" w:hAnsi="Times New Roman" w:eastAsia="Times New Roman" w:cs="Times New Roman"/>
        </w:rPr>
        <w:t>the amendment proposal</w:t>
      </w:r>
      <w:r w:rsidRPr="0710B8BD" w:rsidR="41D04906">
        <w:rPr>
          <w:rFonts w:ascii="Times New Roman" w:hAnsi="Times New Roman" w:eastAsia="Times New Roman" w:cs="Times New Roman"/>
        </w:rPr>
        <w:t xml:space="preserve">, contingent on the Class A legislation concerning Faculty Code 24:54 on the faculty senate level. </w:t>
      </w:r>
    </w:p>
    <w:p w:rsidR="0710B8BD" w:rsidP="0710B8BD" w:rsidRDefault="0710B8BD" w14:paraId="5042DCAC" w14:textId="524D96E0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72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Pr="005E64B9" w:rsidR="00085ECC" w:rsidP="006A62F3" w:rsidRDefault="00085ECC" w14:paraId="4E9DAA87" w14:textId="418960AA">
      <w:pPr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1B68793D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Adjournment</w:t>
      </w:r>
    </w:p>
    <w:p w:rsidR="00085ECC" w:rsidP="006A62F3" w:rsidRDefault="00085ECC" w14:paraId="11A3D4A3" w14:textId="25D24C9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</w:rPr>
      </w:pPr>
      <w:r w:rsidRPr="27C16DAA">
        <w:rPr>
          <w:rFonts w:ascii="Times New Roman" w:hAnsi="Times New Roman" w:eastAsia="Times New Roman" w:cs="Times New Roman"/>
          <w:color w:val="000000" w:themeColor="text1"/>
        </w:rPr>
        <w:t>The meeting was adjourned at</w:t>
      </w:r>
      <w:r w:rsidRPr="27C16DAA">
        <w:rPr>
          <w:rFonts w:ascii="Times New Roman" w:hAnsi="Times New Roman" w:eastAsia="Times New Roman" w:cs="Times New Roman"/>
        </w:rPr>
        <w:t xml:space="preserve"> </w:t>
      </w:r>
      <w:r w:rsidRPr="27C16DAA" w:rsidR="01249723">
        <w:rPr>
          <w:rFonts w:ascii="Times New Roman" w:hAnsi="Times New Roman" w:eastAsia="Times New Roman" w:cs="Times New Roman"/>
        </w:rPr>
        <w:t>1</w:t>
      </w:r>
      <w:r w:rsidRPr="27C16DAA">
        <w:rPr>
          <w:rFonts w:ascii="Times New Roman" w:hAnsi="Times New Roman" w:eastAsia="Times New Roman" w:cs="Times New Roman"/>
        </w:rPr>
        <w:t>:</w:t>
      </w:r>
      <w:r w:rsidRPr="27C16DAA" w:rsidR="57B3A528">
        <w:rPr>
          <w:rFonts w:ascii="Times New Roman" w:hAnsi="Times New Roman" w:eastAsia="Times New Roman" w:cs="Times New Roman"/>
        </w:rPr>
        <w:t>26</w:t>
      </w:r>
      <w:r w:rsidRPr="27C16DAA" w:rsidR="3EAD2C1D">
        <w:rPr>
          <w:rFonts w:ascii="Times New Roman" w:hAnsi="Times New Roman" w:eastAsia="Times New Roman" w:cs="Times New Roman"/>
        </w:rPr>
        <w:t xml:space="preserve"> </w:t>
      </w:r>
      <w:r w:rsidRPr="27C16DAA">
        <w:rPr>
          <w:rFonts w:ascii="Times New Roman" w:hAnsi="Times New Roman" w:eastAsia="Times New Roman" w:cs="Times New Roman"/>
        </w:rPr>
        <w:t>p.m.</w:t>
      </w:r>
    </w:p>
    <w:p w:rsidRPr="00135DD1" w:rsidR="008E1CB5" w:rsidP="006A62F3" w:rsidRDefault="00085ECC" w14:paraId="351FB6BF" w14:textId="3C3419C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</w:rPr>
      </w:pPr>
      <w:r w:rsidRPr="09CBF853">
        <w:rPr>
          <w:rFonts w:ascii="Times New Roman" w:hAnsi="Times New Roman" w:eastAsia="Times New Roman" w:cs="Times New Roman"/>
          <w:color w:val="000000" w:themeColor="text1"/>
        </w:rPr>
        <w:t xml:space="preserve">Next meeting: </w:t>
      </w:r>
      <w:r w:rsidRPr="09CBF853" w:rsidR="4C8172A3">
        <w:rPr>
          <w:rFonts w:ascii="Times New Roman" w:hAnsi="Times New Roman" w:eastAsia="Times New Roman" w:cs="Times New Roman"/>
          <w:color w:val="000000" w:themeColor="text1"/>
        </w:rPr>
        <w:t>June 3</w:t>
      </w:r>
      <w:r w:rsidRPr="09CBF853">
        <w:rPr>
          <w:rFonts w:ascii="Times New Roman" w:hAnsi="Times New Roman" w:eastAsia="Times New Roman" w:cs="Times New Roman"/>
          <w:color w:val="000000" w:themeColor="text1"/>
        </w:rPr>
        <w:t>, 2024,</w:t>
      </w:r>
      <w:r w:rsidRPr="09CBF853">
        <w:rPr>
          <w:rFonts w:ascii="Times New Roman" w:hAnsi="Times New Roman" w:eastAsia="Times New Roman" w:cs="Times New Roman"/>
        </w:rPr>
        <w:t xml:space="preserve"> </w:t>
      </w:r>
      <w:r w:rsidRPr="09CBF853" w:rsidR="3FB6FF01">
        <w:rPr>
          <w:rFonts w:ascii="Times New Roman" w:hAnsi="Times New Roman" w:eastAsia="Times New Roman" w:cs="Times New Roman"/>
        </w:rPr>
        <w:t>GWP 320</w:t>
      </w:r>
      <w:r w:rsidRPr="09CBF853">
        <w:rPr>
          <w:rFonts w:ascii="Times New Roman" w:hAnsi="Times New Roman" w:eastAsia="Times New Roman" w:cs="Times New Roman"/>
        </w:rPr>
        <w:t>.</w:t>
      </w:r>
    </w:p>
    <w:p w:rsidR="09CBF853" w:rsidP="09CBF853" w:rsidRDefault="09CBF853" w14:paraId="7D14299E" w14:textId="49BA108B">
      <w:pPr>
        <w:rPr>
          <w:rFonts w:ascii="Times New Roman" w:hAnsi="Times New Roman" w:cs="Times New Roman"/>
          <w:color w:val="000000" w:themeColor="text1"/>
        </w:rPr>
      </w:pPr>
    </w:p>
    <w:p w:rsidR="09CBF853" w:rsidP="09CBF853" w:rsidRDefault="09CBF853" w14:paraId="7D8BA87C" w14:textId="42DBE54A">
      <w:pPr>
        <w:rPr>
          <w:rFonts w:ascii="Times New Roman" w:hAnsi="Times New Roman" w:cs="Times New Roman"/>
          <w:color w:val="000000" w:themeColor="text1"/>
        </w:rPr>
      </w:pPr>
    </w:p>
    <w:sectPr w:rsidR="006A62F3" w:rsidSect="00D01284">
      <w:headerReference w:type="default" r:id="rId33"/>
      <w:pgSz w:w="12240" w:h="15840" w:orient="portrait"/>
      <w:pgMar w:top="1480" w:right="134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xmlns:w="http://schemas.openxmlformats.org/wordprocessingml/2006/main" w:initials="HS" w:author="Huatong Sun" w:date="2024-05-30T16:06:05" w:id="1496047710">
    <w:p xmlns:w14="http://schemas.microsoft.com/office/word/2010/wordml" xmlns:w="http://schemas.openxmlformats.org/wordprocessingml/2006/main" w:rsidR="6106D00F" w:rsidRDefault="7DC89546" w14:paraId="2AF56B31" w14:textId="578CDC96">
      <w:pPr>
        <w:pStyle w:val="CommentText"/>
      </w:pPr>
      <w:r>
        <w:rPr>
          <w:rStyle w:val="CommentReference"/>
        </w:rPr>
        <w:annotationRef/>
      </w:r>
      <w:r w:rsidRPr="45C78C09" w:rsidR="1B7DF8E9">
        <w:t xml:space="preserve">No need to include the PPT slides in the minutes. </w:t>
      </w:r>
    </w:p>
  </w:comment>
  <w:comment xmlns:w="http://schemas.openxmlformats.org/wordprocessingml/2006/main" w:initials="HS" w:author="Huatong Sun" w:date="2024-05-30T16:08:50" w:id="829289175">
    <w:p xmlns:w14="http://schemas.microsoft.com/office/word/2010/wordml" xmlns:w="http://schemas.openxmlformats.org/wordprocessingml/2006/main" w:rsidR="2ED97326" w:rsidRDefault="6705D0FC" w14:paraId="2F148346" w14:textId="6907AE41">
      <w:pPr>
        <w:pStyle w:val="CommentText"/>
      </w:pPr>
      <w:r>
        <w:rPr>
          <w:rStyle w:val="CommentReference"/>
        </w:rPr>
        <w:annotationRef/>
      </w:r>
      <w:r w:rsidRPr="439B89A0" w:rsidR="5ACE356C">
        <w:t xml:space="preserve">I don't think we need to include the appendix here since they are published on the EC website and published through the uwtfaculty listserv. </w:t>
      </w:r>
    </w:p>
  </w:comment>
  <w:comment xmlns:w="http://schemas.openxmlformats.org/wordprocessingml/2006/main" w:initials="AS" w:author="Andrew J Seibert" w:date="2024-05-30T16:11:38" w:id="617494103">
    <w:p xmlns:w14="http://schemas.microsoft.com/office/word/2010/wordml" xmlns:w="http://schemas.openxmlformats.org/wordprocessingml/2006/main" w:rsidR="53430209" w:rsidRDefault="59D90EA6" w14:paraId="37C91A2B" w14:textId="767381F9">
      <w:pPr>
        <w:pStyle w:val="CommentText"/>
      </w:pPr>
      <w:r>
        <w:rPr>
          <w:rStyle w:val="CommentReference"/>
        </w:rPr>
        <w:annotationRef/>
      </w:r>
      <w:r w:rsidRPr="04CA596B" w:rsidR="0E01077A">
        <w:t>I can hyperlink them instead if you want me to :)</w:t>
      </w:r>
    </w:p>
  </w:comment>
  <w:comment xmlns:w="http://schemas.openxmlformats.org/wordprocessingml/2006/main" w:initials="HS" w:author="Huatong Sun" w:date="2024-05-30T16:15:18" w:id="54575704">
    <w:p xmlns:w14="http://schemas.microsoft.com/office/word/2010/wordml" xmlns:w="http://schemas.openxmlformats.org/wordprocessingml/2006/main" w:rsidR="1896F750" w:rsidRDefault="535EEBBF" w14:paraId="1DC11136" w14:textId="55EF8C3C">
      <w:pPr>
        <w:pStyle w:val="CommentText"/>
      </w:pPr>
      <w:r>
        <w:rPr>
          <w:rStyle w:val="CommentReference"/>
        </w:rPr>
        <w:annotationRef/>
      </w:r>
      <w:r w:rsidRPr="6FC5C1EC" w:rsidR="63C66D23">
        <w:t>That's a good idea :)!</w:t>
      </w:r>
    </w:p>
  </w:comment>
  <w:comment xmlns:w="http://schemas.openxmlformats.org/wordprocessingml/2006/main" w:initials="AS" w:author="Andrew J Seibert" w:date="2024-05-30T16:15:40" w:id="1211195623">
    <w:p xmlns:w14="http://schemas.microsoft.com/office/word/2010/wordml" xmlns:w="http://schemas.openxmlformats.org/wordprocessingml/2006/main" w:rsidR="4E493630" w:rsidRDefault="3CED7C02" w14:paraId="33B13FFB" w14:textId="4B1AC573">
      <w:pPr>
        <w:pStyle w:val="CommentText"/>
      </w:pPr>
      <w:r>
        <w:rPr>
          <w:rStyle w:val="CommentReference"/>
        </w:rPr>
        <w:annotationRef/>
      </w:r>
      <w:r w:rsidRPr="597AAFD8" w:rsidR="6571761F">
        <w:t>Will do this right away. Thank you!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F56B31"/>
  <w15:commentEx w15:done="1" w15:paraId="2F148346" w15:paraIdParent="2AF56B31"/>
  <w15:commentEx w15:done="1" w15:paraId="37C91A2B" w15:paraIdParent="2AF56B31"/>
  <w15:commentEx w15:done="1" w15:paraId="1DC11136" w15:paraIdParent="2AF56B31"/>
  <w15:commentEx w15:done="1" w15:paraId="33B13FFB" w15:paraIdParent="2AF56B3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84F0B2" w16cex:dateUtc="2024-05-30T23:06:05.755Z"/>
  <w16cex:commentExtensible w16cex:durableId="3CB510E6" w16cex:dateUtc="2024-05-30T23:08:50.516Z"/>
  <w16cex:commentExtensible w16cex:durableId="067EAEA8" w16cex:dateUtc="2024-05-30T23:11:38.827Z"/>
  <w16cex:commentExtensible w16cex:durableId="045021BC" w16cex:dateUtc="2024-05-30T23:15:18.149Z"/>
  <w16cex:commentExtensible w16cex:durableId="06E29A37" w16cex:dateUtc="2024-05-30T23:15:40.3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F56B31" w16cid:durableId="6B84F0B2"/>
  <w16cid:commentId w16cid:paraId="2F148346" w16cid:durableId="3CB510E6"/>
  <w16cid:commentId w16cid:paraId="37C91A2B" w16cid:durableId="067EAEA8"/>
  <w16cid:commentId w16cid:paraId="1DC11136" w16cid:durableId="045021BC"/>
  <w16cid:commentId w16cid:paraId="33B13FFB" w16cid:durableId="06E29A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280" w:rsidRDefault="00921280" w14:paraId="7CF5F16E" w14:textId="77777777">
      <w:r>
        <w:separator/>
      </w:r>
    </w:p>
  </w:endnote>
  <w:endnote w:type="continuationSeparator" w:id="0">
    <w:p w:rsidR="00921280" w:rsidRDefault="00921280" w14:paraId="54A59D17" w14:textId="77777777">
      <w:r>
        <w:continuationSeparator/>
      </w:r>
    </w:p>
  </w:endnote>
  <w:endnote w:type="continuationNotice" w:id="1">
    <w:p w:rsidR="00921280" w:rsidRDefault="00921280" w14:paraId="39BAA2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hela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280" w:rsidRDefault="00921280" w14:paraId="1FEC8087" w14:textId="77777777">
      <w:r>
        <w:separator/>
      </w:r>
    </w:p>
  </w:footnote>
  <w:footnote w:type="continuationSeparator" w:id="0">
    <w:p w:rsidR="00921280" w:rsidRDefault="00921280" w14:paraId="079293DA" w14:textId="77777777">
      <w:r>
        <w:continuationSeparator/>
      </w:r>
    </w:p>
  </w:footnote>
  <w:footnote w:type="continuationNotice" w:id="1">
    <w:p w:rsidR="00921280" w:rsidRDefault="00921280" w14:paraId="0A1001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90"/>
      <w:gridCol w:w="3190"/>
      <w:gridCol w:w="3190"/>
    </w:tblGrid>
    <w:tr w:rsidR="00921280" w:rsidTr="1DE7FB05" w14:paraId="782CAB0F" w14:textId="77777777">
      <w:trPr>
        <w:trHeight w:val="300"/>
      </w:trPr>
      <w:tc>
        <w:tcPr>
          <w:tcW w:w="3190" w:type="dxa"/>
        </w:tcPr>
        <w:p w:rsidR="00921280" w:rsidP="1DE7FB05" w:rsidRDefault="00921280" w14:paraId="6BE71DFE" w14:textId="00BCB827">
          <w:pPr>
            <w:pStyle w:val="Header"/>
            <w:ind w:left="-115"/>
          </w:pPr>
        </w:p>
      </w:tc>
      <w:tc>
        <w:tcPr>
          <w:tcW w:w="3190" w:type="dxa"/>
        </w:tcPr>
        <w:p w:rsidR="00921280" w:rsidP="1DE7FB05" w:rsidRDefault="00921280" w14:paraId="291A81FD" w14:textId="02CA03F9">
          <w:pPr>
            <w:pStyle w:val="Header"/>
            <w:jc w:val="center"/>
          </w:pPr>
        </w:p>
      </w:tc>
      <w:tc>
        <w:tcPr>
          <w:tcW w:w="3190" w:type="dxa"/>
        </w:tcPr>
        <w:p w:rsidR="00921280" w:rsidP="1DE7FB05" w:rsidRDefault="00921280" w14:paraId="191A4AE5" w14:textId="6D75363B">
          <w:pPr>
            <w:pStyle w:val="Header"/>
            <w:ind w:right="-115"/>
            <w:jc w:val="right"/>
          </w:pPr>
        </w:p>
      </w:tc>
    </w:tr>
  </w:tbl>
  <w:p w:rsidR="00921280" w:rsidRDefault="00921280" w14:paraId="514D1E73" w14:textId="3460D0C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2Ofq6Y1uuHZQG" int2:id="mWb5wgKL">
      <int2:state int2:type="AugLoop_Text_Critique" int2:value="Rejected"/>
    </int2:textHash>
    <int2:bookmark int2:bookmarkName="_Int_fEmkVcIq" int2:invalidationBookmarkName="" int2:hashCode="Px67PbXYQ7OFfg" int2:id="YGuXM14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043A"/>
    <w:multiLevelType w:val="hybridMultilevel"/>
    <w:tmpl w:val="5BF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03893"/>
    <w:multiLevelType w:val="hybridMultilevel"/>
    <w:tmpl w:val="96A6DF80"/>
    <w:numStyleLink w:val="Bullet"/>
  </w:abstractNum>
  <w:abstractNum w:abstractNumId="2" w15:restartNumberingAfterBreak="0">
    <w:nsid w:val="1FCA3E58"/>
    <w:multiLevelType w:val="hybridMultilevel"/>
    <w:tmpl w:val="12A8FC4C"/>
    <w:styleLink w:val="Numbered"/>
    <w:lvl w:ilvl="0" w:tplc="7FCAD29C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B0970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CFB6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020D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E295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3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82B0B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9E7D8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E226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41572E"/>
    <w:multiLevelType w:val="hybridMultilevel"/>
    <w:tmpl w:val="12A8FC4C"/>
    <w:numStyleLink w:val="Numbered"/>
  </w:abstractNum>
  <w:abstractNum w:abstractNumId="4" w15:restartNumberingAfterBreak="0">
    <w:nsid w:val="2A3B98B2"/>
    <w:multiLevelType w:val="hybridMultilevel"/>
    <w:tmpl w:val="1D92E9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i w:val="0"/>
        <w:u w:val="none"/>
      </w:rPr>
    </w:lvl>
    <w:lvl w:ilvl="1" w:tplc="92F099C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u w:val="none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sz w:val="24"/>
        <w:szCs w:val="24"/>
        <w:u w:val="none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sz w:val="24"/>
        <w:szCs w:val="24"/>
        <w:u w:val="none"/>
      </w:rPr>
    </w:lvl>
    <w:lvl w:ilvl="4" w:tplc="FFFFFFFF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  <w:u w:val="none"/>
      </w:rPr>
    </w:lvl>
    <w:lvl w:ilvl="5" w:tplc="FFFFFFFF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 w:tplc="8174A9DA">
      <w:start w:val="1"/>
      <w:numFmt w:val="bullet"/>
      <w:lvlText w:val="●"/>
      <w:lvlJc w:val="left"/>
      <w:pPr>
        <w:ind w:left="4680" w:hanging="360"/>
      </w:pPr>
      <w:rPr>
        <w:rFonts w:hint="default"/>
        <w:u w:val="none"/>
      </w:rPr>
    </w:lvl>
    <w:lvl w:ilvl="7" w:tplc="86FC0230">
      <w:start w:val="1"/>
      <w:numFmt w:val="bullet"/>
      <w:lvlText w:val="○"/>
      <w:lvlJc w:val="left"/>
      <w:pPr>
        <w:ind w:left="5400" w:hanging="360"/>
      </w:pPr>
      <w:rPr>
        <w:rFonts w:hint="default"/>
        <w:u w:val="none"/>
      </w:rPr>
    </w:lvl>
    <w:lvl w:ilvl="8" w:tplc="3B3AAA92">
      <w:start w:val="1"/>
      <w:numFmt w:val="bullet"/>
      <w:lvlText w:val="■"/>
      <w:lvlJc w:val="left"/>
      <w:pPr>
        <w:ind w:left="6120" w:hanging="360"/>
      </w:pPr>
      <w:rPr>
        <w:rFonts w:hint="default"/>
        <w:u w:val="none"/>
      </w:rPr>
    </w:lvl>
  </w:abstractNum>
  <w:abstractNum w:abstractNumId="5" w15:restartNumberingAfterBreak="0">
    <w:nsid w:val="35571B7B"/>
    <w:multiLevelType w:val="multilevel"/>
    <w:tmpl w:val="7D7C9096"/>
    <w:numStyleLink w:val="ImportedStyle7"/>
  </w:abstractNum>
  <w:abstractNum w:abstractNumId="6" w15:restartNumberingAfterBreak="0">
    <w:nsid w:val="52E56033"/>
    <w:multiLevelType w:val="hybridMultilevel"/>
    <w:tmpl w:val="96A6DF80"/>
    <w:styleLink w:val="Bullet"/>
    <w:lvl w:ilvl="0" w:tplc="D13C6B46">
      <w:start w:val="1"/>
      <w:numFmt w:val="bullet"/>
      <w:lvlText w:val="•"/>
      <w:lvlJc w:val="left"/>
      <w:pPr>
        <w:ind w:left="72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98E952">
      <w:start w:val="1"/>
      <w:numFmt w:val="bullet"/>
      <w:lvlText w:val="•"/>
      <w:lvlJc w:val="left"/>
      <w:pPr>
        <w:ind w:left="1440" w:hanging="50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569E50">
      <w:start w:val="1"/>
      <w:numFmt w:val="bullet"/>
      <w:lvlText w:val="▪"/>
      <w:lvlJc w:val="left"/>
      <w:pPr>
        <w:ind w:left="20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6A1D7A">
      <w:start w:val="1"/>
      <w:numFmt w:val="bullet"/>
      <w:lvlText w:val="▪"/>
      <w:lvlJc w:val="left"/>
      <w:pPr>
        <w:ind w:left="27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EC63E">
      <w:start w:val="1"/>
      <w:numFmt w:val="bullet"/>
      <w:lvlText w:val="▪"/>
      <w:lvlJc w:val="left"/>
      <w:pPr>
        <w:ind w:left="350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65572">
      <w:start w:val="1"/>
      <w:numFmt w:val="bullet"/>
      <w:lvlText w:val="▪"/>
      <w:lvlJc w:val="left"/>
      <w:pPr>
        <w:ind w:left="422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2EED3A">
      <w:start w:val="1"/>
      <w:numFmt w:val="bullet"/>
      <w:lvlText w:val="▪"/>
      <w:lvlJc w:val="left"/>
      <w:pPr>
        <w:ind w:left="494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3E18">
      <w:start w:val="1"/>
      <w:numFmt w:val="bullet"/>
      <w:lvlText w:val="▪"/>
      <w:lvlJc w:val="left"/>
      <w:pPr>
        <w:ind w:left="566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E9E17CC">
      <w:start w:val="1"/>
      <w:numFmt w:val="bullet"/>
      <w:lvlText w:val="▪"/>
      <w:lvlJc w:val="left"/>
      <w:pPr>
        <w:ind w:left="6389" w:hanging="409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BBD1B25"/>
    <w:multiLevelType w:val="hybridMultilevel"/>
    <w:tmpl w:val="189EE6D0"/>
    <w:lvl w:ilvl="0" w:tplc="465A42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18A8D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DC3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3CBB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6BD3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6026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C2984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223E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C4B3E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395273"/>
    <w:multiLevelType w:val="hybridMultilevel"/>
    <w:tmpl w:val="2174B806"/>
    <w:numStyleLink w:val="ImportedStyle8"/>
  </w:abstractNum>
  <w:abstractNum w:abstractNumId="9" w15:restartNumberingAfterBreak="0">
    <w:nsid w:val="70E84DAC"/>
    <w:multiLevelType w:val="multilevel"/>
    <w:tmpl w:val="7D7C9096"/>
    <w:styleLink w:val="ImportedStyle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1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5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3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7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481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5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430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B07C37"/>
    <w:multiLevelType w:val="hybridMultilevel"/>
    <w:tmpl w:val="2174B806"/>
    <w:styleLink w:val="ImportedStyle8"/>
    <w:lvl w:ilvl="0" w:tplc="48728D7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44F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2699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0C47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C2BE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16D4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B02B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22B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8ECD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6"/>
  </w:num>
  <w:num w:numId="14">
    <w:abstractNumId w:val="1"/>
  </w:num>
  <w:num w:numId="15">
    <w:abstractNumId w:val="1"/>
    <w:lvlOverride w:ilvl="0">
      <w:lvl w:ilvl="0" w:tplc="0854D34E">
        <w:start w:val="1"/>
        <w:numFmt w:val="bullet"/>
        <w:lvlText w:val="•"/>
        <w:lvlJc w:val="left"/>
        <w:pPr>
          <w:ind w:left="72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1E25BA">
        <w:start w:val="1"/>
        <w:numFmt w:val="bullet"/>
        <w:lvlText w:val="•"/>
        <w:lvlJc w:val="left"/>
        <w:pPr>
          <w:ind w:left="1440" w:hanging="500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8E4DD4">
        <w:start w:val="1"/>
        <w:numFmt w:val="bullet"/>
        <w:lvlText w:val="▪"/>
        <w:lvlJc w:val="left"/>
        <w:pPr>
          <w:ind w:left="20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A0E50A">
        <w:start w:val="1"/>
        <w:numFmt w:val="bullet"/>
        <w:lvlText w:val="▪"/>
        <w:lvlJc w:val="left"/>
        <w:pPr>
          <w:ind w:left="27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0AC222">
        <w:start w:val="1"/>
        <w:numFmt w:val="bullet"/>
        <w:lvlText w:val="▪"/>
        <w:lvlJc w:val="left"/>
        <w:pPr>
          <w:ind w:left="350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F659BC">
        <w:start w:val="1"/>
        <w:numFmt w:val="bullet"/>
        <w:lvlText w:val="▪"/>
        <w:lvlJc w:val="left"/>
        <w:pPr>
          <w:ind w:left="422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B231E0">
        <w:start w:val="1"/>
        <w:numFmt w:val="bullet"/>
        <w:lvlText w:val="▪"/>
        <w:lvlJc w:val="left"/>
        <w:pPr>
          <w:ind w:left="494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707AD4">
        <w:start w:val="1"/>
        <w:numFmt w:val="bullet"/>
        <w:lvlText w:val="▪"/>
        <w:lvlJc w:val="left"/>
        <w:pPr>
          <w:ind w:left="566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C279DE">
        <w:start w:val="1"/>
        <w:numFmt w:val="bullet"/>
        <w:lvlText w:val="▪"/>
        <w:lvlJc w:val="left"/>
        <w:pPr>
          <w:ind w:left="6389" w:hanging="409"/>
        </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0854D34E">
        <w:start w:val="1"/>
        <w:numFmt w:val="bullet"/>
        <w:lvlText w:val="•"/>
        <w:lvlJc w:val="left"/>
        <w:pPr>
          <w:ind w:left="1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1E25BA">
        <w:start w:val="1"/>
        <w:numFmt w:val="bullet"/>
        <w:lvlText w:val="•"/>
        <w:lvlJc w:val="left"/>
        <w:pPr>
          <w:ind w:left="3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8E4DD4">
        <w:start w:val="1"/>
        <w:numFmt w:val="bullet"/>
        <w:lvlText w:val="•"/>
        <w:lvlJc w:val="left"/>
        <w:pPr>
          <w:ind w:left="5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A0E50A">
        <w:start w:val="1"/>
        <w:numFmt w:val="bullet"/>
        <w:lvlText w:val="•"/>
        <w:lvlJc w:val="left"/>
        <w:pPr>
          <w:ind w:left="7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0AC222">
        <w:start w:val="1"/>
        <w:numFmt w:val="bullet"/>
        <w:lvlText w:val="•"/>
        <w:lvlJc w:val="left"/>
        <w:pPr>
          <w:ind w:left="91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F659BC">
        <w:start w:val="1"/>
        <w:numFmt w:val="bullet"/>
        <w:lvlText w:val="•"/>
        <w:lvlJc w:val="left"/>
        <w:pPr>
          <w:ind w:left="109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B231E0">
        <w:start w:val="1"/>
        <w:numFmt w:val="bullet"/>
        <w:lvlText w:val="•"/>
        <w:lvlJc w:val="left"/>
        <w:pPr>
          <w:ind w:left="127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707AD4">
        <w:start w:val="1"/>
        <w:numFmt w:val="bullet"/>
        <w:lvlText w:val="•"/>
        <w:lvlJc w:val="left"/>
        <w:pPr>
          <w:ind w:left="145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C279DE">
        <w:start w:val="1"/>
        <w:numFmt w:val="bullet"/>
        <w:lvlText w:val="•"/>
        <w:lvlJc w:val="left"/>
        <w:pPr>
          <w:ind w:left="1636" w:hanging="196"/>
        </w:pPr>
        <w:rPr>
          <w:rFonts w:ascii="Times New Roman" w:hAnsi="Times New Roman" w:eastAsia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21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4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3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6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80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5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420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0">
    <w:abstractNumId w:val="10"/>
  </w:num>
  <w:num w:numId="21">
    <w:abstractNumId w:val="8"/>
  </w:num>
  <w:numIdMacAtCleanup w:val="21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drew J Seibert">
    <w15:presenceInfo w15:providerId="AD" w15:userId="S::aseibert@uw.edu::d66e0684-bc68-4264-9992-c57c08571a32"/>
  </w15:person>
  <w15:person w15:author="Huatong Sun">
    <w15:presenceInfo w15:providerId="AD" w15:userId="S::htsun@uw.edu::d29907cf-a58d-47d8-b2f7-6109ca60b0c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C"/>
    <w:rsid w:val="00085ECC"/>
    <w:rsid w:val="000A315A"/>
    <w:rsid w:val="000EFCEF"/>
    <w:rsid w:val="00135DD1"/>
    <w:rsid w:val="0019255E"/>
    <w:rsid w:val="001F30BD"/>
    <w:rsid w:val="00239707"/>
    <w:rsid w:val="00374581"/>
    <w:rsid w:val="003C38CA"/>
    <w:rsid w:val="004154F0"/>
    <w:rsid w:val="0047798A"/>
    <w:rsid w:val="005071E4"/>
    <w:rsid w:val="005C788B"/>
    <w:rsid w:val="005DC019"/>
    <w:rsid w:val="00657021"/>
    <w:rsid w:val="006A62F3"/>
    <w:rsid w:val="006E525D"/>
    <w:rsid w:val="0070687A"/>
    <w:rsid w:val="0079520C"/>
    <w:rsid w:val="008525DE"/>
    <w:rsid w:val="0085FDE7"/>
    <w:rsid w:val="00897071"/>
    <w:rsid w:val="008E1CB5"/>
    <w:rsid w:val="00921280"/>
    <w:rsid w:val="00A2368D"/>
    <w:rsid w:val="00A5021E"/>
    <w:rsid w:val="00A82246"/>
    <w:rsid w:val="00A855E9"/>
    <w:rsid w:val="00AE69F7"/>
    <w:rsid w:val="00B301C8"/>
    <w:rsid w:val="00B40C06"/>
    <w:rsid w:val="00BB35DA"/>
    <w:rsid w:val="00BD4F4A"/>
    <w:rsid w:val="00BF3963"/>
    <w:rsid w:val="00C75D88"/>
    <w:rsid w:val="00C90E7F"/>
    <w:rsid w:val="00CB6845"/>
    <w:rsid w:val="00CE645D"/>
    <w:rsid w:val="00D01284"/>
    <w:rsid w:val="00D15D8D"/>
    <w:rsid w:val="00DCA19B"/>
    <w:rsid w:val="00DFB3C8"/>
    <w:rsid w:val="00E2449B"/>
    <w:rsid w:val="0104A0F5"/>
    <w:rsid w:val="01249723"/>
    <w:rsid w:val="01370FF5"/>
    <w:rsid w:val="0146D488"/>
    <w:rsid w:val="01482863"/>
    <w:rsid w:val="015BDC35"/>
    <w:rsid w:val="016181BA"/>
    <w:rsid w:val="017759C4"/>
    <w:rsid w:val="018172F3"/>
    <w:rsid w:val="01906A3C"/>
    <w:rsid w:val="01A601BB"/>
    <w:rsid w:val="01AC3AB5"/>
    <w:rsid w:val="01AEFBEB"/>
    <w:rsid w:val="01D0A926"/>
    <w:rsid w:val="01D9A560"/>
    <w:rsid w:val="02004ACB"/>
    <w:rsid w:val="022C48E4"/>
    <w:rsid w:val="02326B22"/>
    <w:rsid w:val="02376EB0"/>
    <w:rsid w:val="02442918"/>
    <w:rsid w:val="02447AA0"/>
    <w:rsid w:val="024A9168"/>
    <w:rsid w:val="026152E7"/>
    <w:rsid w:val="0263F3DC"/>
    <w:rsid w:val="026C75FA"/>
    <w:rsid w:val="027DBCB9"/>
    <w:rsid w:val="02D2F8AC"/>
    <w:rsid w:val="02DA70D6"/>
    <w:rsid w:val="02E6F777"/>
    <w:rsid w:val="03085295"/>
    <w:rsid w:val="0317FF8B"/>
    <w:rsid w:val="031BFC93"/>
    <w:rsid w:val="034482F1"/>
    <w:rsid w:val="037575C1"/>
    <w:rsid w:val="0390C5FC"/>
    <w:rsid w:val="03BAD692"/>
    <w:rsid w:val="03BE9E49"/>
    <w:rsid w:val="03F4EAAD"/>
    <w:rsid w:val="03FA5DA3"/>
    <w:rsid w:val="040D7825"/>
    <w:rsid w:val="0418AA7E"/>
    <w:rsid w:val="042CEF9F"/>
    <w:rsid w:val="042FE019"/>
    <w:rsid w:val="04368D30"/>
    <w:rsid w:val="044767F6"/>
    <w:rsid w:val="04514024"/>
    <w:rsid w:val="0455D500"/>
    <w:rsid w:val="045EFEE2"/>
    <w:rsid w:val="045F5C2D"/>
    <w:rsid w:val="046D077D"/>
    <w:rsid w:val="0486A7A3"/>
    <w:rsid w:val="048D5742"/>
    <w:rsid w:val="048E6DD8"/>
    <w:rsid w:val="04A71DC4"/>
    <w:rsid w:val="04B556DE"/>
    <w:rsid w:val="04BE6D29"/>
    <w:rsid w:val="04D068D6"/>
    <w:rsid w:val="04F0B885"/>
    <w:rsid w:val="05011228"/>
    <w:rsid w:val="050C2793"/>
    <w:rsid w:val="050F9FFF"/>
    <w:rsid w:val="053A4844"/>
    <w:rsid w:val="054294F0"/>
    <w:rsid w:val="0547CEDB"/>
    <w:rsid w:val="0548384A"/>
    <w:rsid w:val="0556468C"/>
    <w:rsid w:val="055CAE07"/>
    <w:rsid w:val="055FF44E"/>
    <w:rsid w:val="056DFBB6"/>
    <w:rsid w:val="058BBFD6"/>
    <w:rsid w:val="05940988"/>
    <w:rsid w:val="059B0201"/>
    <w:rsid w:val="05B95674"/>
    <w:rsid w:val="05CBED07"/>
    <w:rsid w:val="05DA96FD"/>
    <w:rsid w:val="05FAF22F"/>
    <w:rsid w:val="060733E8"/>
    <w:rsid w:val="062E93A8"/>
    <w:rsid w:val="06405C0C"/>
    <w:rsid w:val="06515961"/>
    <w:rsid w:val="0674DE9F"/>
    <w:rsid w:val="0681E073"/>
    <w:rsid w:val="06B1B48E"/>
    <w:rsid w:val="06CE55B2"/>
    <w:rsid w:val="06D09267"/>
    <w:rsid w:val="06D96D79"/>
    <w:rsid w:val="06EEBAE4"/>
    <w:rsid w:val="07030901"/>
    <w:rsid w:val="0708030E"/>
    <w:rsid w:val="0710B8BD"/>
    <w:rsid w:val="071F9DF0"/>
    <w:rsid w:val="072E7AE7"/>
    <w:rsid w:val="072FD9E9"/>
    <w:rsid w:val="073CDD40"/>
    <w:rsid w:val="074914F6"/>
    <w:rsid w:val="0756BCC1"/>
    <w:rsid w:val="0759B2FC"/>
    <w:rsid w:val="0778877D"/>
    <w:rsid w:val="07803FA6"/>
    <w:rsid w:val="078258A7"/>
    <w:rsid w:val="078E5241"/>
    <w:rsid w:val="07B0287F"/>
    <w:rsid w:val="07C62D02"/>
    <w:rsid w:val="07E03783"/>
    <w:rsid w:val="07F4C78E"/>
    <w:rsid w:val="07F87CB4"/>
    <w:rsid w:val="07FE0619"/>
    <w:rsid w:val="08035D84"/>
    <w:rsid w:val="081F4097"/>
    <w:rsid w:val="0831355D"/>
    <w:rsid w:val="0835F5CF"/>
    <w:rsid w:val="0843BBE5"/>
    <w:rsid w:val="08471302"/>
    <w:rsid w:val="085183DB"/>
    <w:rsid w:val="0897FF84"/>
    <w:rsid w:val="08A654A7"/>
    <w:rsid w:val="08B322BE"/>
    <w:rsid w:val="08CBAA4A"/>
    <w:rsid w:val="08CC44B1"/>
    <w:rsid w:val="08F75622"/>
    <w:rsid w:val="0939D569"/>
    <w:rsid w:val="095C379B"/>
    <w:rsid w:val="095ED471"/>
    <w:rsid w:val="096139CC"/>
    <w:rsid w:val="096242C1"/>
    <w:rsid w:val="0963D980"/>
    <w:rsid w:val="096AAC94"/>
    <w:rsid w:val="097A0E3C"/>
    <w:rsid w:val="09AFE05B"/>
    <w:rsid w:val="09B89FF0"/>
    <w:rsid w:val="09CBF853"/>
    <w:rsid w:val="09D174B3"/>
    <w:rsid w:val="09DF8C46"/>
    <w:rsid w:val="09EC4141"/>
    <w:rsid w:val="09ED2F14"/>
    <w:rsid w:val="09F2D5E1"/>
    <w:rsid w:val="0A0389B8"/>
    <w:rsid w:val="0A0E6D8E"/>
    <w:rsid w:val="0A2925B7"/>
    <w:rsid w:val="0A31646D"/>
    <w:rsid w:val="0A4E6884"/>
    <w:rsid w:val="0A5BD15C"/>
    <w:rsid w:val="0A66ADE2"/>
    <w:rsid w:val="0A6915F9"/>
    <w:rsid w:val="0A74AAD6"/>
    <w:rsid w:val="0A7820C9"/>
    <w:rsid w:val="0A8CF9B3"/>
    <w:rsid w:val="0A9D9F08"/>
    <w:rsid w:val="0ABF51DB"/>
    <w:rsid w:val="0AC8CFE3"/>
    <w:rsid w:val="0ACACD3B"/>
    <w:rsid w:val="0ACBC7EC"/>
    <w:rsid w:val="0ACDC76B"/>
    <w:rsid w:val="0AF53C5C"/>
    <w:rsid w:val="0B0513AD"/>
    <w:rsid w:val="0B0D7077"/>
    <w:rsid w:val="0B0E61C0"/>
    <w:rsid w:val="0B1CEEAD"/>
    <w:rsid w:val="0B5C3B5F"/>
    <w:rsid w:val="0B667A32"/>
    <w:rsid w:val="0B66BEB7"/>
    <w:rsid w:val="0B7FFC07"/>
    <w:rsid w:val="0B823CA0"/>
    <w:rsid w:val="0B869264"/>
    <w:rsid w:val="0B897DBB"/>
    <w:rsid w:val="0B90938D"/>
    <w:rsid w:val="0B935280"/>
    <w:rsid w:val="0BB36D4C"/>
    <w:rsid w:val="0BC38AA1"/>
    <w:rsid w:val="0BEE94A5"/>
    <w:rsid w:val="0C04DE9F"/>
    <w:rsid w:val="0C0A1319"/>
    <w:rsid w:val="0C228C71"/>
    <w:rsid w:val="0C277E97"/>
    <w:rsid w:val="0C29BB82"/>
    <w:rsid w:val="0C2A5A81"/>
    <w:rsid w:val="0C4A2964"/>
    <w:rsid w:val="0C4FFFAA"/>
    <w:rsid w:val="0C5B82B8"/>
    <w:rsid w:val="0C836227"/>
    <w:rsid w:val="0C936648"/>
    <w:rsid w:val="0CAE4408"/>
    <w:rsid w:val="0CCF1757"/>
    <w:rsid w:val="0CD9E35E"/>
    <w:rsid w:val="0CDE1448"/>
    <w:rsid w:val="0CF36576"/>
    <w:rsid w:val="0CF9A6F5"/>
    <w:rsid w:val="0D07ED53"/>
    <w:rsid w:val="0D0CE7E2"/>
    <w:rsid w:val="0D397FDB"/>
    <w:rsid w:val="0D3BE85B"/>
    <w:rsid w:val="0D55211B"/>
    <w:rsid w:val="0D5A5F3E"/>
    <w:rsid w:val="0D70F83B"/>
    <w:rsid w:val="0D740FA4"/>
    <w:rsid w:val="0D75F345"/>
    <w:rsid w:val="0D7EB0C9"/>
    <w:rsid w:val="0D84DE7E"/>
    <w:rsid w:val="0D9F824B"/>
    <w:rsid w:val="0D9FB5D4"/>
    <w:rsid w:val="0DB336F6"/>
    <w:rsid w:val="0DBBF1EB"/>
    <w:rsid w:val="0DBDCFF5"/>
    <w:rsid w:val="0DCCC28E"/>
    <w:rsid w:val="0DCFF1BB"/>
    <w:rsid w:val="0DEA938D"/>
    <w:rsid w:val="0E0C9317"/>
    <w:rsid w:val="0E383EF0"/>
    <w:rsid w:val="0E39A708"/>
    <w:rsid w:val="0E4B25D7"/>
    <w:rsid w:val="0E56100D"/>
    <w:rsid w:val="0E57E72C"/>
    <w:rsid w:val="0E71FFA5"/>
    <w:rsid w:val="0E7A78B0"/>
    <w:rsid w:val="0E7E010E"/>
    <w:rsid w:val="0EA8DD66"/>
    <w:rsid w:val="0EDF3A73"/>
    <w:rsid w:val="0F1DB43F"/>
    <w:rsid w:val="0F216F80"/>
    <w:rsid w:val="0F27F851"/>
    <w:rsid w:val="0F3DB178"/>
    <w:rsid w:val="0F403011"/>
    <w:rsid w:val="0F5E365D"/>
    <w:rsid w:val="0F78B5C8"/>
    <w:rsid w:val="0F7BC471"/>
    <w:rsid w:val="0F90A30F"/>
    <w:rsid w:val="0F9743B4"/>
    <w:rsid w:val="0F9B611C"/>
    <w:rsid w:val="0FA88CE0"/>
    <w:rsid w:val="0FC35B5D"/>
    <w:rsid w:val="0FE8DF5F"/>
    <w:rsid w:val="0FF089B6"/>
    <w:rsid w:val="0FF6E8EA"/>
    <w:rsid w:val="100B7189"/>
    <w:rsid w:val="1014EE74"/>
    <w:rsid w:val="102AEC51"/>
    <w:rsid w:val="102D4FBF"/>
    <w:rsid w:val="103AD06C"/>
    <w:rsid w:val="104565FC"/>
    <w:rsid w:val="104EFFBA"/>
    <w:rsid w:val="107283C1"/>
    <w:rsid w:val="107D9B7D"/>
    <w:rsid w:val="1081422D"/>
    <w:rsid w:val="10863045"/>
    <w:rsid w:val="109FA224"/>
    <w:rsid w:val="10A7164C"/>
    <w:rsid w:val="10B02BAD"/>
    <w:rsid w:val="10BB744E"/>
    <w:rsid w:val="10BC9350"/>
    <w:rsid w:val="10C5E3F9"/>
    <w:rsid w:val="10D5C00C"/>
    <w:rsid w:val="10DBFE08"/>
    <w:rsid w:val="10DDF8F5"/>
    <w:rsid w:val="10E48475"/>
    <w:rsid w:val="10FA06BE"/>
    <w:rsid w:val="10FDCBA4"/>
    <w:rsid w:val="11156B02"/>
    <w:rsid w:val="1131BA83"/>
    <w:rsid w:val="1133BF3B"/>
    <w:rsid w:val="114F2B01"/>
    <w:rsid w:val="115456AA"/>
    <w:rsid w:val="1155CE05"/>
    <w:rsid w:val="117FF03B"/>
    <w:rsid w:val="1187D4C0"/>
    <w:rsid w:val="11A81807"/>
    <w:rsid w:val="11C8665F"/>
    <w:rsid w:val="11CA7E27"/>
    <w:rsid w:val="11DF2523"/>
    <w:rsid w:val="11F9EB71"/>
    <w:rsid w:val="120847F3"/>
    <w:rsid w:val="12088E47"/>
    <w:rsid w:val="121111ED"/>
    <w:rsid w:val="1233DC54"/>
    <w:rsid w:val="124F6D3A"/>
    <w:rsid w:val="12681E43"/>
    <w:rsid w:val="1268F994"/>
    <w:rsid w:val="126ACA82"/>
    <w:rsid w:val="127099D6"/>
    <w:rsid w:val="1270EC0E"/>
    <w:rsid w:val="127E6A92"/>
    <w:rsid w:val="12804F3D"/>
    <w:rsid w:val="128054D6"/>
    <w:rsid w:val="12883BC8"/>
    <w:rsid w:val="128C52A5"/>
    <w:rsid w:val="12B81C0E"/>
    <w:rsid w:val="12BCAF15"/>
    <w:rsid w:val="12CF8F9C"/>
    <w:rsid w:val="12D01280"/>
    <w:rsid w:val="130F2362"/>
    <w:rsid w:val="130F89BC"/>
    <w:rsid w:val="1321037B"/>
    <w:rsid w:val="1324A6A6"/>
    <w:rsid w:val="133844A1"/>
    <w:rsid w:val="1343124B"/>
    <w:rsid w:val="135039B3"/>
    <w:rsid w:val="13548FA1"/>
    <w:rsid w:val="13715DE2"/>
    <w:rsid w:val="1371E58F"/>
    <w:rsid w:val="137DC1A1"/>
    <w:rsid w:val="139DA0C1"/>
    <w:rsid w:val="13BBC440"/>
    <w:rsid w:val="13D5F427"/>
    <w:rsid w:val="13EA34B4"/>
    <w:rsid w:val="142D7854"/>
    <w:rsid w:val="1445E806"/>
    <w:rsid w:val="1448DD62"/>
    <w:rsid w:val="144A7E80"/>
    <w:rsid w:val="145C359D"/>
    <w:rsid w:val="148B4BF1"/>
    <w:rsid w:val="149D9E78"/>
    <w:rsid w:val="14B28486"/>
    <w:rsid w:val="14B4B1F3"/>
    <w:rsid w:val="14B79C8D"/>
    <w:rsid w:val="14C4E8D3"/>
    <w:rsid w:val="14CF7B39"/>
    <w:rsid w:val="14D39A50"/>
    <w:rsid w:val="14ECBE45"/>
    <w:rsid w:val="14FED16A"/>
    <w:rsid w:val="150DB5F0"/>
    <w:rsid w:val="15213B47"/>
    <w:rsid w:val="1529D6AE"/>
    <w:rsid w:val="152D9F14"/>
    <w:rsid w:val="1530C431"/>
    <w:rsid w:val="153775D3"/>
    <w:rsid w:val="154B668E"/>
    <w:rsid w:val="15627194"/>
    <w:rsid w:val="1570FBD3"/>
    <w:rsid w:val="15775AF8"/>
    <w:rsid w:val="157DAFC5"/>
    <w:rsid w:val="159FB8E6"/>
    <w:rsid w:val="15B1D136"/>
    <w:rsid w:val="15B7F598"/>
    <w:rsid w:val="15F4DDC5"/>
    <w:rsid w:val="16158E2B"/>
    <w:rsid w:val="16414527"/>
    <w:rsid w:val="164EE263"/>
    <w:rsid w:val="16571CFE"/>
    <w:rsid w:val="165CF10D"/>
    <w:rsid w:val="166B4B9A"/>
    <w:rsid w:val="1671D9BD"/>
    <w:rsid w:val="1671F9DD"/>
    <w:rsid w:val="16A3FEB8"/>
    <w:rsid w:val="16A51F56"/>
    <w:rsid w:val="16A64A47"/>
    <w:rsid w:val="16C5ADB0"/>
    <w:rsid w:val="16E7D891"/>
    <w:rsid w:val="16E7E6EF"/>
    <w:rsid w:val="16F92A90"/>
    <w:rsid w:val="16FF12FF"/>
    <w:rsid w:val="170CCC34"/>
    <w:rsid w:val="17237DF4"/>
    <w:rsid w:val="1743A5CD"/>
    <w:rsid w:val="174CC841"/>
    <w:rsid w:val="175988CE"/>
    <w:rsid w:val="175FC3C8"/>
    <w:rsid w:val="1771A52E"/>
    <w:rsid w:val="1784AC86"/>
    <w:rsid w:val="17A7A78F"/>
    <w:rsid w:val="17CA9FAC"/>
    <w:rsid w:val="17DDCAC8"/>
    <w:rsid w:val="17E2BB4E"/>
    <w:rsid w:val="17E6ADAD"/>
    <w:rsid w:val="17EE2ED8"/>
    <w:rsid w:val="17F8C16E"/>
    <w:rsid w:val="18071BFB"/>
    <w:rsid w:val="18382024"/>
    <w:rsid w:val="185F1CB7"/>
    <w:rsid w:val="1862A987"/>
    <w:rsid w:val="187071A8"/>
    <w:rsid w:val="189C0136"/>
    <w:rsid w:val="18B55087"/>
    <w:rsid w:val="18B764BE"/>
    <w:rsid w:val="1907F16F"/>
    <w:rsid w:val="19207CE7"/>
    <w:rsid w:val="193D4351"/>
    <w:rsid w:val="193E963E"/>
    <w:rsid w:val="1946571D"/>
    <w:rsid w:val="19518962"/>
    <w:rsid w:val="19554B46"/>
    <w:rsid w:val="195B605F"/>
    <w:rsid w:val="1978E5E9"/>
    <w:rsid w:val="19822150"/>
    <w:rsid w:val="19C522D4"/>
    <w:rsid w:val="19F6226C"/>
    <w:rsid w:val="19FAED18"/>
    <w:rsid w:val="1A004D67"/>
    <w:rsid w:val="1A08DFD1"/>
    <w:rsid w:val="1A3B1BDC"/>
    <w:rsid w:val="1A4D8D70"/>
    <w:rsid w:val="1A502016"/>
    <w:rsid w:val="1A510F8E"/>
    <w:rsid w:val="1A648CBF"/>
    <w:rsid w:val="1A6B2DD5"/>
    <w:rsid w:val="1A81A29C"/>
    <w:rsid w:val="1A81F93D"/>
    <w:rsid w:val="1A98E2B1"/>
    <w:rsid w:val="1AA16F18"/>
    <w:rsid w:val="1AB0C604"/>
    <w:rsid w:val="1AD59EF0"/>
    <w:rsid w:val="1AE2136C"/>
    <w:rsid w:val="1B075AEE"/>
    <w:rsid w:val="1B1E3C70"/>
    <w:rsid w:val="1B39E94F"/>
    <w:rsid w:val="1B45949A"/>
    <w:rsid w:val="1B5450D4"/>
    <w:rsid w:val="1B68793D"/>
    <w:rsid w:val="1B6DCA00"/>
    <w:rsid w:val="1B7C6419"/>
    <w:rsid w:val="1B83D480"/>
    <w:rsid w:val="1B898F6A"/>
    <w:rsid w:val="1B907CCB"/>
    <w:rsid w:val="1B9CD85A"/>
    <w:rsid w:val="1B9D1604"/>
    <w:rsid w:val="1BD6D2D6"/>
    <w:rsid w:val="1BDA6B06"/>
    <w:rsid w:val="1BDAA86F"/>
    <w:rsid w:val="1BE383E0"/>
    <w:rsid w:val="1BF7F26D"/>
    <w:rsid w:val="1C039B04"/>
    <w:rsid w:val="1C0ADE40"/>
    <w:rsid w:val="1C176E16"/>
    <w:rsid w:val="1C1A0ABD"/>
    <w:rsid w:val="1C1D72FD"/>
    <w:rsid w:val="1C1D766A"/>
    <w:rsid w:val="1C2387E0"/>
    <w:rsid w:val="1C3E99F3"/>
    <w:rsid w:val="1C4128C7"/>
    <w:rsid w:val="1C41E723"/>
    <w:rsid w:val="1C581DA9"/>
    <w:rsid w:val="1C639472"/>
    <w:rsid w:val="1C6AA0E6"/>
    <w:rsid w:val="1C6C2777"/>
    <w:rsid w:val="1C81B141"/>
    <w:rsid w:val="1C99749D"/>
    <w:rsid w:val="1CCF82D2"/>
    <w:rsid w:val="1CE161F0"/>
    <w:rsid w:val="1CF02135"/>
    <w:rsid w:val="1CF268EA"/>
    <w:rsid w:val="1D0D1DD8"/>
    <w:rsid w:val="1D255FCB"/>
    <w:rsid w:val="1D390060"/>
    <w:rsid w:val="1D3A6A61"/>
    <w:rsid w:val="1D3B35B0"/>
    <w:rsid w:val="1D3E332F"/>
    <w:rsid w:val="1D5201B2"/>
    <w:rsid w:val="1D64093E"/>
    <w:rsid w:val="1D67E78D"/>
    <w:rsid w:val="1D6900FA"/>
    <w:rsid w:val="1D767E68"/>
    <w:rsid w:val="1D873393"/>
    <w:rsid w:val="1D8BF261"/>
    <w:rsid w:val="1D8FB97A"/>
    <w:rsid w:val="1D9FF52E"/>
    <w:rsid w:val="1DA7E29B"/>
    <w:rsid w:val="1DB37AAF"/>
    <w:rsid w:val="1DB74CD8"/>
    <w:rsid w:val="1DB946CB"/>
    <w:rsid w:val="1DCF405F"/>
    <w:rsid w:val="1DD2D292"/>
    <w:rsid w:val="1DE41300"/>
    <w:rsid w:val="1DE55891"/>
    <w:rsid w:val="1DE7FB05"/>
    <w:rsid w:val="1DEE2E66"/>
    <w:rsid w:val="1DF1E358"/>
    <w:rsid w:val="1DFE6AA9"/>
    <w:rsid w:val="1E364AAB"/>
    <w:rsid w:val="1E4B9BCB"/>
    <w:rsid w:val="1E4C570C"/>
    <w:rsid w:val="1E5184D9"/>
    <w:rsid w:val="1E57ADDC"/>
    <w:rsid w:val="1E64D9B1"/>
    <w:rsid w:val="1E67D332"/>
    <w:rsid w:val="1E72DD5A"/>
    <w:rsid w:val="1E765D7F"/>
    <w:rsid w:val="1E8FD352"/>
    <w:rsid w:val="1E9B4005"/>
    <w:rsid w:val="1E9E25AF"/>
    <w:rsid w:val="1E9E93DD"/>
    <w:rsid w:val="1E9EC652"/>
    <w:rsid w:val="1EA51C38"/>
    <w:rsid w:val="1EC7CB99"/>
    <w:rsid w:val="1ECAFB6E"/>
    <w:rsid w:val="1EDE708C"/>
    <w:rsid w:val="1EFAF94D"/>
    <w:rsid w:val="1F081D32"/>
    <w:rsid w:val="1F253F82"/>
    <w:rsid w:val="1F2DA653"/>
    <w:rsid w:val="1F36044B"/>
    <w:rsid w:val="1F5565B6"/>
    <w:rsid w:val="1F6AB8ED"/>
    <w:rsid w:val="1F6D0265"/>
    <w:rsid w:val="1F8197A3"/>
    <w:rsid w:val="1FA3BBC9"/>
    <w:rsid w:val="1FBE2211"/>
    <w:rsid w:val="1FCBF02A"/>
    <w:rsid w:val="1FE8276D"/>
    <w:rsid w:val="2005C2F2"/>
    <w:rsid w:val="20064450"/>
    <w:rsid w:val="200DA5E6"/>
    <w:rsid w:val="2010470D"/>
    <w:rsid w:val="2015BEF2"/>
    <w:rsid w:val="201905BD"/>
    <w:rsid w:val="202A465F"/>
    <w:rsid w:val="2033E7E6"/>
    <w:rsid w:val="203A96B3"/>
    <w:rsid w:val="2059779B"/>
    <w:rsid w:val="2077FF43"/>
    <w:rsid w:val="209DED42"/>
    <w:rsid w:val="20A2AA77"/>
    <w:rsid w:val="20A5F92C"/>
    <w:rsid w:val="20B240CC"/>
    <w:rsid w:val="20B96380"/>
    <w:rsid w:val="20BD415D"/>
    <w:rsid w:val="20CA76D8"/>
    <w:rsid w:val="20D795F0"/>
    <w:rsid w:val="20F9AF93"/>
    <w:rsid w:val="20FB63CE"/>
    <w:rsid w:val="210AFAD9"/>
    <w:rsid w:val="2123F374"/>
    <w:rsid w:val="212FD2AC"/>
    <w:rsid w:val="2149B0B9"/>
    <w:rsid w:val="214D394D"/>
    <w:rsid w:val="214EC117"/>
    <w:rsid w:val="21CC4D2B"/>
    <w:rsid w:val="21CFB847"/>
    <w:rsid w:val="21D3E767"/>
    <w:rsid w:val="21D5BE74"/>
    <w:rsid w:val="21E7D32A"/>
    <w:rsid w:val="21F8757A"/>
    <w:rsid w:val="2213E538"/>
    <w:rsid w:val="2214252B"/>
    <w:rsid w:val="2257FC7D"/>
    <w:rsid w:val="225A94E8"/>
    <w:rsid w:val="225E2A19"/>
    <w:rsid w:val="226A1513"/>
    <w:rsid w:val="2270C4E4"/>
    <w:rsid w:val="22736651"/>
    <w:rsid w:val="22830B8F"/>
    <w:rsid w:val="2285E5FA"/>
    <w:rsid w:val="22862F93"/>
    <w:rsid w:val="2288603A"/>
    <w:rsid w:val="22889B35"/>
    <w:rsid w:val="228CB7EE"/>
    <w:rsid w:val="22B1FEC4"/>
    <w:rsid w:val="22BDD678"/>
    <w:rsid w:val="22C7639A"/>
    <w:rsid w:val="22E1215E"/>
    <w:rsid w:val="22E48F16"/>
    <w:rsid w:val="22F81ECF"/>
    <w:rsid w:val="230E56B0"/>
    <w:rsid w:val="231B054E"/>
    <w:rsid w:val="233B7415"/>
    <w:rsid w:val="234A2A32"/>
    <w:rsid w:val="2350A67F"/>
    <w:rsid w:val="235970D9"/>
    <w:rsid w:val="235AE7BB"/>
    <w:rsid w:val="23671019"/>
    <w:rsid w:val="236BD2DD"/>
    <w:rsid w:val="2370E6E4"/>
    <w:rsid w:val="238427D0"/>
    <w:rsid w:val="2399B11A"/>
    <w:rsid w:val="239EB2F9"/>
    <w:rsid w:val="23AA63FD"/>
    <w:rsid w:val="23FD08BC"/>
    <w:rsid w:val="2403C84B"/>
    <w:rsid w:val="24156CD0"/>
    <w:rsid w:val="2426E83D"/>
    <w:rsid w:val="2428D6D9"/>
    <w:rsid w:val="243164DD"/>
    <w:rsid w:val="2439CCE4"/>
    <w:rsid w:val="243A3687"/>
    <w:rsid w:val="2460FBBF"/>
    <w:rsid w:val="246F3384"/>
    <w:rsid w:val="2475A94B"/>
    <w:rsid w:val="24773016"/>
    <w:rsid w:val="24919334"/>
    <w:rsid w:val="249454E5"/>
    <w:rsid w:val="24BB653D"/>
    <w:rsid w:val="24D1C133"/>
    <w:rsid w:val="24E24B78"/>
    <w:rsid w:val="24F669B6"/>
    <w:rsid w:val="24F70508"/>
    <w:rsid w:val="25016DAF"/>
    <w:rsid w:val="250FF337"/>
    <w:rsid w:val="25145DBC"/>
    <w:rsid w:val="2514BE6E"/>
    <w:rsid w:val="2519ADB4"/>
    <w:rsid w:val="252E61FD"/>
    <w:rsid w:val="25426E24"/>
    <w:rsid w:val="254604DC"/>
    <w:rsid w:val="2560213B"/>
    <w:rsid w:val="256B238A"/>
    <w:rsid w:val="256BFA90"/>
    <w:rsid w:val="257179F3"/>
    <w:rsid w:val="257933CD"/>
    <w:rsid w:val="258424AC"/>
    <w:rsid w:val="25D8DD4D"/>
    <w:rsid w:val="25E16019"/>
    <w:rsid w:val="25EE9C9D"/>
    <w:rsid w:val="25F98E27"/>
    <w:rsid w:val="25FF8ED4"/>
    <w:rsid w:val="261D7D9A"/>
    <w:rsid w:val="26289E38"/>
    <w:rsid w:val="262BD488"/>
    <w:rsid w:val="263A447E"/>
    <w:rsid w:val="263F3181"/>
    <w:rsid w:val="26478C6F"/>
    <w:rsid w:val="2648365C"/>
    <w:rsid w:val="264E188F"/>
    <w:rsid w:val="26895CEA"/>
    <w:rsid w:val="26975ADF"/>
    <w:rsid w:val="269952B7"/>
    <w:rsid w:val="26A34703"/>
    <w:rsid w:val="26AF4404"/>
    <w:rsid w:val="26AF5FF4"/>
    <w:rsid w:val="26BF1F3D"/>
    <w:rsid w:val="26C1F49B"/>
    <w:rsid w:val="26E1D53D"/>
    <w:rsid w:val="26E448C7"/>
    <w:rsid w:val="2724E159"/>
    <w:rsid w:val="272B5D39"/>
    <w:rsid w:val="273FC765"/>
    <w:rsid w:val="2742B604"/>
    <w:rsid w:val="2760779B"/>
    <w:rsid w:val="276FF448"/>
    <w:rsid w:val="278BDC58"/>
    <w:rsid w:val="279032CE"/>
    <w:rsid w:val="27B7B80F"/>
    <w:rsid w:val="27BA4A1A"/>
    <w:rsid w:val="27C16DAA"/>
    <w:rsid w:val="27D11E87"/>
    <w:rsid w:val="27E65FDE"/>
    <w:rsid w:val="27F45E1A"/>
    <w:rsid w:val="27F50691"/>
    <w:rsid w:val="2808C414"/>
    <w:rsid w:val="280C8CCC"/>
    <w:rsid w:val="280FE751"/>
    <w:rsid w:val="28252D4B"/>
    <w:rsid w:val="28391839"/>
    <w:rsid w:val="283D2F2D"/>
    <w:rsid w:val="283F4400"/>
    <w:rsid w:val="2844C197"/>
    <w:rsid w:val="28466522"/>
    <w:rsid w:val="2847184F"/>
    <w:rsid w:val="2847A88F"/>
    <w:rsid w:val="285A302A"/>
    <w:rsid w:val="287D2E07"/>
    <w:rsid w:val="288A0905"/>
    <w:rsid w:val="28982935"/>
    <w:rsid w:val="289C54EC"/>
    <w:rsid w:val="28B21A1E"/>
    <w:rsid w:val="28B68620"/>
    <w:rsid w:val="28BD6C3F"/>
    <w:rsid w:val="28C026A0"/>
    <w:rsid w:val="28C51F35"/>
    <w:rsid w:val="28F5112C"/>
    <w:rsid w:val="28F63A85"/>
    <w:rsid w:val="2905382E"/>
    <w:rsid w:val="2921DAEC"/>
    <w:rsid w:val="2932102A"/>
    <w:rsid w:val="293E8E37"/>
    <w:rsid w:val="29465BAC"/>
    <w:rsid w:val="29BBA3CC"/>
    <w:rsid w:val="29BC69F6"/>
    <w:rsid w:val="29C1272C"/>
    <w:rsid w:val="29DC9A8E"/>
    <w:rsid w:val="2A0A8DB3"/>
    <w:rsid w:val="2A1EA1E8"/>
    <w:rsid w:val="2A3BAAA8"/>
    <w:rsid w:val="2A3E93F3"/>
    <w:rsid w:val="2A45EFA7"/>
    <w:rsid w:val="2A578BDE"/>
    <w:rsid w:val="2A6244B3"/>
    <w:rsid w:val="2A81035F"/>
    <w:rsid w:val="2A844300"/>
    <w:rsid w:val="2A9C518B"/>
    <w:rsid w:val="2AA732F7"/>
    <w:rsid w:val="2ACACDC9"/>
    <w:rsid w:val="2AD27112"/>
    <w:rsid w:val="2AE2C659"/>
    <w:rsid w:val="2AEE6449"/>
    <w:rsid w:val="2AF0287A"/>
    <w:rsid w:val="2AF8B2D1"/>
    <w:rsid w:val="2B08067D"/>
    <w:rsid w:val="2B09C209"/>
    <w:rsid w:val="2B0DD4C5"/>
    <w:rsid w:val="2B12A2A4"/>
    <w:rsid w:val="2B5AA0B5"/>
    <w:rsid w:val="2B60E8EE"/>
    <w:rsid w:val="2B7D10C6"/>
    <w:rsid w:val="2B9565BE"/>
    <w:rsid w:val="2BA5E7EA"/>
    <w:rsid w:val="2BACC7A3"/>
    <w:rsid w:val="2BCBED61"/>
    <w:rsid w:val="2BCEBC6B"/>
    <w:rsid w:val="2BD184C9"/>
    <w:rsid w:val="2BE1C008"/>
    <w:rsid w:val="2BEFDFB5"/>
    <w:rsid w:val="2BF77001"/>
    <w:rsid w:val="2C09CE42"/>
    <w:rsid w:val="2C13DBD9"/>
    <w:rsid w:val="2C302A18"/>
    <w:rsid w:val="2C329A50"/>
    <w:rsid w:val="2C3FB8AD"/>
    <w:rsid w:val="2C5ACAB5"/>
    <w:rsid w:val="2C5FB7CC"/>
    <w:rsid w:val="2C7E73B3"/>
    <w:rsid w:val="2C8D74D5"/>
    <w:rsid w:val="2C948332"/>
    <w:rsid w:val="2C9C220C"/>
    <w:rsid w:val="2CBAEE9B"/>
    <w:rsid w:val="2CBE8551"/>
    <w:rsid w:val="2CBF48B0"/>
    <w:rsid w:val="2CC236B4"/>
    <w:rsid w:val="2CCDA75E"/>
    <w:rsid w:val="2CCF9E5E"/>
    <w:rsid w:val="2CD416F8"/>
    <w:rsid w:val="2CDB3887"/>
    <w:rsid w:val="2CDEA55D"/>
    <w:rsid w:val="2CF518E0"/>
    <w:rsid w:val="2D012229"/>
    <w:rsid w:val="2D1258CC"/>
    <w:rsid w:val="2D2432A1"/>
    <w:rsid w:val="2D2AAF5F"/>
    <w:rsid w:val="2D36D925"/>
    <w:rsid w:val="2D5AE0A8"/>
    <w:rsid w:val="2D811302"/>
    <w:rsid w:val="2D8930BE"/>
    <w:rsid w:val="2DAB80CF"/>
    <w:rsid w:val="2DAF095D"/>
    <w:rsid w:val="2DDD72B9"/>
    <w:rsid w:val="2DE6175C"/>
    <w:rsid w:val="2DF8A606"/>
    <w:rsid w:val="2E064A2B"/>
    <w:rsid w:val="2E131E3B"/>
    <w:rsid w:val="2E184011"/>
    <w:rsid w:val="2E4A4366"/>
    <w:rsid w:val="2E501DD4"/>
    <w:rsid w:val="2E76446D"/>
    <w:rsid w:val="2E780598"/>
    <w:rsid w:val="2E7899F7"/>
    <w:rsid w:val="2E8289C0"/>
    <w:rsid w:val="2E98897E"/>
    <w:rsid w:val="2E9B46AC"/>
    <w:rsid w:val="2E9F5152"/>
    <w:rsid w:val="2EA14987"/>
    <w:rsid w:val="2EB3F51B"/>
    <w:rsid w:val="2EB7BA5F"/>
    <w:rsid w:val="2EC37C12"/>
    <w:rsid w:val="2ED3DAB3"/>
    <w:rsid w:val="2EDEEC83"/>
    <w:rsid w:val="2EECE722"/>
    <w:rsid w:val="2EFD30B8"/>
    <w:rsid w:val="2EFEBF99"/>
    <w:rsid w:val="2F06F9DB"/>
    <w:rsid w:val="2F1C6D87"/>
    <w:rsid w:val="2F352226"/>
    <w:rsid w:val="2F3AB125"/>
    <w:rsid w:val="2F3B02AD"/>
    <w:rsid w:val="2F3C408F"/>
    <w:rsid w:val="2F3CE664"/>
    <w:rsid w:val="2F4E8B93"/>
    <w:rsid w:val="2F54D0EA"/>
    <w:rsid w:val="2F67CADA"/>
    <w:rsid w:val="2F6B3AF6"/>
    <w:rsid w:val="2F6C4ADF"/>
    <w:rsid w:val="2F926B77"/>
    <w:rsid w:val="2F96427D"/>
    <w:rsid w:val="2F96DAD9"/>
    <w:rsid w:val="2FA5E235"/>
    <w:rsid w:val="2FBB6136"/>
    <w:rsid w:val="2FBF3F92"/>
    <w:rsid w:val="2FD2D79C"/>
    <w:rsid w:val="2FE06CD0"/>
    <w:rsid w:val="2FE33E87"/>
    <w:rsid w:val="2FE3A2BC"/>
    <w:rsid w:val="2FEB3EDF"/>
    <w:rsid w:val="2FED0B30"/>
    <w:rsid w:val="2FF697F8"/>
    <w:rsid w:val="2FFDEA40"/>
    <w:rsid w:val="30135F1D"/>
    <w:rsid w:val="3015506B"/>
    <w:rsid w:val="302FFA51"/>
    <w:rsid w:val="30303F30"/>
    <w:rsid w:val="304A55E5"/>
    <w:rsid w:val="3068D6E1"/>
    <w:rsid w:val="307A60BF"/>
    <w:rsid w:val="307ABCE4"/>
    <w:rsid w:val="307D24A6"/>
    <w:rsid w:val="309816D6"/>
    <w:rsid w:val="309D4F7D"/>
    <w:rsid w:val="30C8DB17"/>
    <w:rsid w:val="30D0521C"/>
    <w:rsid w:val="30D64F2F"/>
    <w:rsid w:val="30E0BEF9"/>
    <w:rsid w:val="30F20E2A"/>
    <w:rsid w:val="30FCC792"/>
    <w:rsid w:val="311C149D"/>
    <w:rsid w:val="312BFEB3"/>
    <w:rsid w:val="314EAD73"/>
    <w:rsid w:val="3154AC4E"/>
    <w:rsid w:val="315F69FE"/>
    <w:rsid w:val="31793E57"/>
    <w:rsid w:val="31896DE4"/>
    <w:rsid w:val="31A46CDA"/>
    <w:rsid w:val="31AA8A57"/>
    <w:rsid w:val="31C37983"/>
    <w:rsid w:val="31D49335"/>
    <w:rsid w:val="31E58BDF"/>
    <w:rsid w:val="31F7FEF7"/>
    <w:rsid w:val="3200E8E8"/>
    <w:rsid w:val="320161D2"/>
    <w:rsid w:val="32028555"/>
    <w:rsid w:val="32112754"/>
    <w:rsid w:val="32342B34"/>
    <w:rsid w:val="32350579"/>
    <w:rsid w:val="32500F64"/>
    <w:rsid w:val="32671A1F"/>
    <w:rsid w:val="326F5815"/>
    <w:rsid w:val="32748726"/>
    <w:rsid w:val="3275A71B"/>
    <w:rsid w:val="327A916D"/>
    <w:rsid w:val="3281B8BA"/>
    <w:rsid w:val="32820676"/>
    <w:rsid w:val="329C3FFB"/>
    <w:rsid w:val="32AD2E45"/>
    <w:rsid w:val="32D99F04"/>
    <w:rsid w:val="32E5707D"/>
    <w:rsid w:val="32EFFCB4"/>
    <w:rsid w:val="32F39FA5"/>
    <w:rsid w:val="32F96DDB"/>
    <w:rsid w:val="32FC0580"/>
    <w:rsid w:val="3328AD56"/>
    <w:rsid w:val="333325F4"/>
    <w:rsid w:val="3344497C"/>
    <w:rsid w:val="3345CFE0"/>
    <w:rsid w:val="3355C243"/>
    <w:rsid w:val="335EF945"/>
    <w:rsid w:val="33679B13"/>
    <w:rsid w:val="3381F6A7"/>
    <w:rsid w:val="338DE8A0"/>
    <w:rsid w:val="3390DEAB"/>
    <w:rsid w:val="339B1620"/>
    <w:rsid w:val="33D07D63"/>
    <w:rsid w:val="33D08A5E"/>
    <w:rsid w:val="33DB2345"/>
    <w:rsid w:val="33F5AD6C"/>
    <w:rsid w:val="33FBD207"/>
    <w:rsid w:val="3401487A"/>
    <w:rsid w:val="3405E4EE"/>
    <w:rsid w:val="3406087D"/>
    <w:rsid w:val="34148667"/>
    <w:rsid w:val="341F504D"/>
    <w:rsid w:val="343F8413"/>
    <w:rsid w:val="344649E5"/>
    <w:rsid w:val="344CB43D"/>
    <w:rsid w:val="346A55B3"/>
    <w:rsid w:val="347696FA"/>
    <w:rsid w:val="348140DE"/>
    <w:rsid w:val="34A04128"/>
    <w:rsid w:val="34A073F9"/>
    <w:rsid w:val="34C03C45"/>
    <w:rsid w:val="34D13282"/>
    <w:rsid w:val="34D5B5C8"/>
    <w:rsid w:val="34D8A092"/>
    <w:rsid w:val="34DED7AD"/>
    <w:rsid w:val="34E094E0"/>
    <w:rsid w:val="34E4C0E8"/>
    <w:rsid w:val="34E9276B"/>
    <w:rsid w:val="34EFF04C"/>
    <w:rsid w:val="35036B74"/>
    <w:rsid w:val="3564B161"/>
    <w:rsid w:val="358ADE9F"/>
    <w:rsid w:val="359010D8"/>
    <w:rsid w:val="35B9FE28"/>
    <w:rsid w:val="35BA0C02"/>
    <w:rsid w:val="35C57F4D"/>
    <w:rsid w:val="35DB39A0"/>
    <w:rsid w:val="35F66322"/>
    <w:rsid w:val="360E7994"/>
    <w:rsid w:val="361404BF"/>
    <w:rsid w:val="361F44BF"/>
    <w:rsid w:val="363C445A"/>
    <w:rsid w:val="364B4604"/>
    <w:rsid w:val="36544D99"/>
    <w:rsid w:val="3681A78F"/>
    <w:rsid w:val="369F3BD5"/>
    <w:rsid w:val="36AB02D5"/>
    <w:rsid w:val="36B3B6C3"/>
    <w:rsid w:val="36B5659A"/>
    <w:rsid w:val="36C12898"/>
    <w:rsid w:val="36CE1C7B"/>
    <w:rsid w:val="36D81865"/>
    <w:rsid w:val="36DCBF21"/>
    <w:rsid w:val="36E9FE68"/>
    <w:rsid w:val="36EC7FAC"/>
    <w:rsid w:val="36F8E4DC"/>
    <w:rsid w:val="3709F7DB"/>
    <w:rsid w:val="371E25EF"/>
    <w:rsid w:val="3730F063"/>
    <w:rsid w:val="373BC106"/>
    <w:rsid w:val="375593D4"/>
    <w:rsid w:val="3762B83C"/>
    <w:rsid w:val="37660D41"/>
    <w:rsid w:val="3766C450"/>
    <w:rsid w:val="3778C085"/>
    <w:rsid w:val="378C221A"/>
    <w:rsid w:val="378F0CBF"/>
    <w:rsid w:val="379C357A"/>
    <w:rsid w:val="37AAC575"/>
    <w:rsid w:val="37B8E1A0"/>
    <w:rsid w:val="37EB4463"/>
    <w:rsid w:val="37F96D4A"/>
    <w:rsid w:val="38081F0A"/>
    <w:rsid w:val="38094B50"/>
    <w:rsid w:val="38144E8A"/>
    <w:rsid w:val="3823031C"/>
    <w:rsid w:val="3839941D"/>
    <w:rsid w:val="3846E805"/>
    <w:rsid w:val="384AABF1"/>
    <w:rsid w:val="3863B9E8"/>
    <w:rsid w:val="387C0109"/>
    <w:rsid w:val="38850A02"/>
    <w:rsid w:val="388BF381"/>
    <w:rsid w:val="388C3419"/>
    <w:rsid w:val="3890F5B2"/>
    <w:rsid w:val="389E2EDB"/>
    <w:rsid w:val="38A01281"/>
    <w:rsid w:val="38A15FE1"/>
    <w:rsid w:val="38BE537E"/>
    <w:rsid w:val="38D5608C"/>
    <w:rsid w:val="38DBC124"/>
    <w:rsid w:val="38E3E522"/>
    <w:rsid w:val="38F16435"/>
    <w:rsid w:val="390A8C92"/>
    <w:rsid w:val="39235198"/>
    <w:rsid w:val="39472CE6"/>
    <w:rsid w:val="3950873E"/>
    <w:rsid w:val="3952CED9"/>
    <w:rsid w:val="3953180C"/>
    <w:rsid w:val="39541156"/>
    <w:rsid w:val="395435F0"/>
    <w:rsid w:val="397D826D"/>
    <w:rsid w:val="3990D3E5"/>
    <w:rsid w:val="39934F6E"/>
    <w:rsid w:val="39AA29A0"/>
    <w:rsid w:val="39B1B947"/>
    <w:rsid w:val="39C93A72"/>
    <w:rsid w:val="39DDF953"/>
    <w:rsid w:val="39EA8CE9"/>
    <w:rsid w:val="39ECB465"/>
    <w:rsid w:val="39ED2CCF"/>
    <w:rsid w:val="39ED4AB8"/>
    <w:rsid w:val="39F8F915"/>
    <w:rsid w:val="39FE0686"/>
    <w:rsid w:val="39FFD9C0"/>
    <w:rsid w:val="3A0E72E6"/>
    <w:rsid w:val="3A18548E"/>
    <w:rsid w:val="3A347F9A"/>
    <w:rsid w:val="3A49D1B1"/>
    <w:rsid w:val="3A52C3A9"/>
    <w:rsid w:val="3A5CD6F9"/>
    <w:rsid w:val="3A5D0B00"/>
    <w:rsid w:val="3A6790A3"/>
    <w:rsid w:val="3A804380"/>
    <w:rsid w:val="3A970934"/>
    <w:rsid w:val="3AADDACE"/>
    <w:rsid w:val="3AC1AA52"/>
    <w:rsid w:val="3AC988F6"/>
    <w:rsid w:val="3AF26C00"/>
    <w:rsid w:val="3B010913"/>
    <w:rsid w:val="3B0AA5D0"/>
    <w:rsid w:val="3B355C86"/>
    <w:rsid w:val="3B3D460F"/>
    <w:rsid w:val="3B560141"/>
    <w:rsid w:val="3B650AD3"/>
    <w:rsid w:val="3B6DDEBE"/>
    <w:rsid w:val="3B9FA214"/>
    <w:rsid w:val="3BABAF8A"/>
    <w:rsid w:val="3BAD5316"/>
    <w:rsid w:val="3BB9D33D"/>
    <w:rsid w:val="3BC0984E"/>
    <w:rsid w:val="3BD90460"/>
    <w:rsid w:val="3BF25BDF"/>
    <w:rsid w:val="3BF6A86D"/>
    <w:rsid w:val="3C234C1E"/>
    <w:rsid w:val="3C9156CA"/>
    <w:rsid w:val="3CA669FD"/>
    <w:rsid w:val="3CAD8CC8"/>
    <w:rsid w:val="3CB7EA2C"/>
    <w:rsid w:val="3CBF2363"/>
    <w:rsid w:val="3CC99102"/>
    <w:rsid w:val="3CDB6B63"/>
    <w:rsid w:val="3CF62C94"/>
    <w:rsid w:val="3D02523E"/>
    <w:rsid w:val="3D02E8BF"/>
    <w:rsid w:val="3D1E9894"/>
    <w:rsid w:val="3D306A1C"/>
    <w:rsid w:val="3D3C2527"/>
    <w:rsid w:val="3D71A83C"/>
    <w:rsid w:val="3D75A881"/>
    <w:rsid w:val="3D7D546F"/>
    <w:rsid w:val="3D9557B3"/>
    <w:rsid w:val="3DB94E8D"/>
    <w:rsid w:val="3DC446FD"/>
    <w:rsid w:val="3DCD1A39"/>
    <w:rsid w:val="3DD314BB"/>
    <w:rsid w:val="3DD90BD1"/>
    <w:rsid w:val="3DE16F48"/>
    <w:rsid w:val="3DE6C3F5"/>
    <w:rsid w:val="3DFB85FD"/>
    <w:rsid w:val="3E1336A1"/>
    <w:rsid w:val="3E145287"/>
    <w:rsid w:val="3E3580D8"/>
    <w:rsid w:val="3E474336"/>
    <w:rsid w:val="3E558AD2"/>
    <w:rsid w:val="3E69C785"/>
    <w:rsid w:val="3E7E2081"/>
    <w:rsid w:val="3E7ED002"/>
    <w:rsid w:val="3E851FF0"/>
    <w:rsid w:val="3E9CAB95"/>
    <w:rsid w:val="3EA6D758"/>
    <w:rsid w:val="3EAA424B"/>
    <w:rsid w:val="3EAD2C1D"/>
    <w:rsid w:val="3EC569C1"/>
    <w:rsid w:val="3EC89EE9"/>
    <w:rsid w:val="3ECF1198"/>
    <w:rsid w:val="3EDD5E47"/>
    <w:rsid w:val="3EDD6606"/>
    <w:rsid w:val="3EE32A4A"/>
    <w:rsid w:val="3EE419F8"/>
    <w:rsid w:val="3EEC3BB8"/>
    <w:rsid w:val="3F0665F9"/>
    <w:rsid w:val="3F1D04F8"/>
    <w:rsid w:val="3F2634CC"/>
    <w:rsid w:val="3F58DE28"/>
    <w:rsid w:val="3F5ED836"/>
    <w:rsid w:val="3F5FBF3D"/>
    <w:rsid w:val="3F5FEFF0"/>
    <w:rsid w:val="3F6EE51C"/>
    <w:rsid w:val="3F859726"/>
    <w:rsid w:val="3F896527"/>
    <w:rsid w:val="3F951B75"/>
    <w:rsid w:val="3F993D3D"/>
    <w:rsid w:val="3F9EF9AF"/>
    <w:rsid w:val="3FAF196B"/>
    <w:rsid w:val="3FB6FF01"/>
    <w:rsid w:val="3FC1B778"/>
    <w:rsid w:val="3FC2215E"/>
    <w:rsid w:val="3FC83858"/>
    <w:rsid w:val="3FCB484E"/>
    <w:rsid w:val="3FD7B56E"/>
    <w:rsid w:val="3FE4AD36"/>
    <w:rsid w:val="3FE81A88"/>
    <w:rsid w:val="3FF5D902"/>
    <w:rsid w:val="3FFB62C4"/>
    <w:rsid w:val="40117644"/>
    <w:rsid w:val="4012A1B1"/>
    <w:rsid w:val="4019148B"/>
    <w:rsid w:val="4020F051"/>
    <w:rsid w:val="4039F300"/>
    <w:rsid w:val="405BF5E9"/>
    <w:rsid w:val="4063BAFD"/>
    <w:rsid w:val="407898F3"/>
    <w:rsid w:val="4082F016"/>
    <w:rsid w:val="408329D7"/>
    <w:rsid w:val="409B041E"/>
    <w:rsid w:val="409DF54B"/>
    <w:rsid w:val="40CBDD61"/>
    <w:rsid w:val="40D6D227"/>
    <w:rsid w:val="40DE9FE0"/>
    <w:rsid w:val="40E1911A"/>
    <w:rsid w:val="40E2006E"/>
    <w:rsid w:val="40EFBBBA"/>
    <w:rsid w:val="40F6C815"/>
    <w:rsid w:val="41083C38"/>
    <w:rsid w:val="410BF866"/>
    <w:rsid w:val="41216787"/>
    <w:rsid w:val="41455134"/>
    <w:rsid w:val="4148F9E1"/>
    <w:rsid w:val="414BF32D"/>
    <w:rsid w:val="415053C1"/>
    <w:rsid w:val="4151A7BB"/>
    <w:rsid w:val="4163B124"/>
    <w:rsid w:val="41679F77"/>
    <w:rsid w:val="416CDD48"/>
    <w:rsid w:val="4183F09C"/>
    <w:rsid w:val="418557F3"/>
    <w:rsid w:val="419DF429"/>
    <w:rsid w:val="41A39514"/>
    <w:rsid w:val="41A5EF8B"/>
    <w:rsid w:val="41A82969"/>
    <w:rsid w:val="41AE7212"/>
    <w:rsid w:val="41B35DA1"/>
    <w:rsid w:val="41B88840"/>
    <w:rsid w:val="41BCE4BC"/>
    <w:rsid w:val="41C0FA9A"/>
    <w:rsid w:val="41C43833"/>
    <w:rsid w:val="41D04906"/>
    <w:rsid w:val="41D4B115"/>
    <w:rsid w:val="41E23C46"/>
    <w:rsid w:val="41E980F8"/>
    <w:rsid w:val="421BDBE9"/>
    <w:rsid w:val="42215FC2"/>
    <w:rsid w:val="426BD916"/>
    <w:rsid w:val="4272A288"/>
    <w:rsid w:val="42929876"/>
    <w:rsid w:val="429BE269"/>
    <w:rsid w:val="42A064BA"/>
    <w:rsid w:val="42AA2694"/>
    <w:rsid w:val="42B1DDFB"/>
    <w:rsid w:val="42B2B16A"/>
    <w:rsid w:val="42B58A35"/>
    <w:rsid w:val="42EDDAC3"/>
    <w:rsid w:val="430B4A1A"/>
    <w:rsid w:val="431E524B"/>
    <w:rsid w:val="432E1691"/>
    <w:rsid w:val="43360567"/>
    <w:rsid w:val="43363921"/>
    <w:rsid w:val="4349CBAA"/>
    <w:rsid w:val="436629CE"/>
    <w:rsid w:val="43711FF8"/>
    <w:rsid w:val="43765277"/>
    <w:rsid w:val="437753A6"/>
    <w:rsid w:val="437DA50C"/>
    <w:rsid w:val="437EF214"/>
    <w:rsid w:val="43852728"/>
    <w:rsid w:val="43920F65"/>
    <w:rsid w:val="439685AF"/>
    <w:rsid w:val="439D0F81"/>
    <w:rsid w:val="43B0E279"/>
    <w:rsid w:val="43BBB395"/>
    <w:rsid w:val="43BC13AF"/>
    <w:rsid w:val="43CF0B1F"/>
    <w:rsid w:val="43D56CD2"/>
    <w:rsid w:val="43DA174D"/>
    <w:rsid w:val="43DA454D"/>
    <w:rsid w:val="43E34290"/>
    <w:rsid w:val="440E2B94"/>
    <w:rsid w:val="441796F9"/>
    <w:rsid w:val="441C7206"/>
    <w:rsid w:val="44287798"/>
    <w:rsid w:val="4445F6F5"/>
    <w:rsid w:val="4468E0C9"/>
    <w:rsid w:val="446DE7B5"/>
    <w:rsid w:val="44813EF3"/>
    <w:rsid w:val="4489487D"/>
    <w:rsid w:val="44C64615"/>
    <w:rsid w:val="44CD79B5"/>
    <w:rsid w:val="44E411D0"/>
    <w:rsid w:val="44F79CB7"/>
    <w:rsid w:val="4501FA2F"/>
    <w:rsid w:val="452253A4"/>
    <w:rsid w:val="452D10BB"/>
    <w:rsid w:val="455AFC9D"/>
    <w:rsid w:val="45626252"/>
    <w:rsid w:val="45635BBB"/>
    <w:rsid w:val="45898B82"/>
    <w:rsid w:val="4589DD46"/>
    <w:rsid w:val="459280F2"/>
    <w:rsid w:val="45A8EFEF"/>
    <w:rsid w:val="45B19FFA"/>
    <w:rsid w:val="45BD0773"/>
    <w:rsid w:val="45C655A1"/>
    <w:rsid w:val="45CA6840"/>
    <w:rsid w:val="45CEB378"/>
    <w:rsid w:val="45D78ABE"/>
    <w:rsid w:val="45DE1A16"/>
    <w:rsid w:val="45E5B3A0"/>
    <w:rsid w:val="45F1D9CC"/>
    <w:rsid w:val="4616E9A3"/>
    <w:rsid w:val="461FC390"/>
    <w:rsid w:val="462D024E"/>
    <w:rsid w:val="462F1D2C"/>
    <w:rsid w:val="46377706"/>
    <w:rsid w:val="46398676"/>
    <w:rsid w:val="4641ADAA"/>
    <w:rsid w:val="46904CEA"/>
    <w:rsid w:val="4698CD33"/>
    <w:rsid w:val="46BA7780"/>
    <w:rsid w:val="46C468EA"/>
    <w:rsid w:val="46D08AD2"/>
    <w:rsid w:val="46D61A8E"/>
    <w:rsid w:val="46F6DABD"/>
    <w:rsid w:val="472C23D8"/>
    <w:rsid w:val="4742BB84"/>
    <w:rsid w:val="4750B8F5"/>
    <w:rsid w:val="475A12E2"/>
    <w:rsid w:val="47626413"/>
    <w:rsid w:val="4765EB5B"/>
    <w:rsid w:val="47686926"/>
    <w:rsid w:val="476BB79E"/>
    <w:rsid w:val="4789A43B"/>
    <w:rsid w:val="478CEA95"/>
    <w:rsid w:val="478FFA35"/>
    <w:rsid w:val="47BF9545"/>
    <w:rsid w:val="47C0E93F"/>
    <w:rsid w:val="47CC26FD"/>
    <w:rsid w:val="47CE79CB"/>
    <w:rsid w:val="47F7F4D2"/>
    <w:rsid w:val="480AEA3E"/>
    <w:rsid w:val="481E1E0A"/>
    <w:rsid w:val="48560DE6"/>
    <w:rsid w:val="4870AC98"/>
    <w:rsid w:val="488551CB"/>
    <w:rsid w:val="488B1205"/>
    <w:rsid w:val="489E4DB3"/>
    <w:rsid w:val="48A9A000"/>
    <w:rsid w:val="48DAB759"/>
    <w:rsid w:val="48DCF686"/>
    <w:rsid w:val="48E7262B"/>
    <w:rsid w:val="49020902"/>
    <w:rsid w:val="492012AF"/>
    <w:rsid w:val="4938C5BD"/>
    <w:rsid w:val="49399CF7"/>
    <w:rsid w:val="494301F7"/>
    <w:rsid w:val="49581E90"/>
    <w:rsid w:val="495AC555"/>
    <w:rsid w:val="495C3B43"/>
    <w:rsid w:val="4964881A"/>
    <w:rsid w:val="496AD5CB"/>
    <w:rsid w:val="4970AD1D"/>
    <w:rsid w:val="497C9F4E"/>
    <w:rsid w:val="4982FEF4"/>
    <w:rsid w:val="49B9EE6B"/>
    <w:rsid w:val="49C5CB03"/>
    <w:rsid w:val="49CA7081"/>
    <w:rsid w:val="49CFE54F"/>
    <w:rsid w:val="49D5A27B"/>
    <w:rsid w:val="49DCAE8C"/>
    <w:rsid w:val="49E6A625"/>
    <w:rsid w:val="49F39E34"/>
    <w:rsid w:val="49F45069"/>
    <w:rsid w:val="4A1CB2E5"/>
    <w:rsid w:val="4A3E4CA3"/>
    <w:rsid w:val="4A71FBBC"/>
    <w:rsid w:val="4A790EBA"/>
    <w:rsid w:val="4AA17C82"/>
    <w:rsid w:val="4AAB5C6B"/>
    <w:rsid w:val="4AB70780"/>
    <w:rsid w:val="4AB95589"/>
    <w:rsid w:val="4AC79AF7"/>
    <w:rsid w:val="4AC7DFD6"/>
    <w:rsid w:val="4AC970F8"/>
    <w:rsid w:val="4ADC152D"/>
    <w:rsid w:val="4AE921B0"/>
    <w:rsid w:val="4AEBB1BC"/>
    <w:rsid w:val="4AF01634"/>
    <w:rsid w:val="4AF048A9"/>
    <w:rsid w:val="4AF2F0CF"/>
    <w:rsid w:val="4AFA9731"/>
    <w:rsid w:val="4B1417A8"/>
    <w:rsid w:val="4B16B213"/>
    <w:rsid w:val="4B1B125A"/>
    <w:rsid w:val="4B27E999"/>
    <w:rsid w:val="4B39EA66"/>
    <w:rsid w:val="4B425477"/>
    <w:rsid w:val="4B49B5A7"/>
    <w:rsid w:val="4B689826"/>
    <w:rsid w:val="4B7A48C2"/>
    <w:rsid w:val="4B7C87C4"/>
    <w:rsid w:val="4B811A24"/>
    <w:rsid w:val="4B85F484"/>
    <w:rsid w:val="4B8B468D"/>
    <w:rsid w:val="4B8F6E95"/>
    <w:rsid w:val="4BA2685E"/>
    <w:rsid w:val="4BE1D0B3"/>
    <w:rsid w:val="4C0C6AF0"/>
    <w:rsid w:val="4C159BB4"/>
    <w:rsid w:val="4C3549DC"/>
    <w:rsid w:val="4C3752BB"/>
    <w:rsid w:val="4C4858D5"/>
    <w:rsid w:val="4C6A8814"/>
    <w:rsid w:val="4C70B7F8"/>
    <w:rsid w:val="4C7DC219"/>
    <w:rsid w:val="4C7F1230"/>
    <w:rsid w:val="4C8172A3"/>
    <w:rsid w:val="4C897FD0"/>
    <w:rsid w:val="4C925A97"/>
    <w:rsid w:val="4CABECBD"/>
    <w:rsid w:val="4CAF6637"/>
    <w:rsid w:val="4CB28274"/>
    <w:rsid w:val="4CC16940"/>
    <w:rsid w:val="4CDC5E76"/>
    <w:rsid w:val="4CF6E34E"/>
    <w:rsid w:val="4CF8BC66"/>
    <w:rsid w:val="4D2C011A"/>
    <w:rsid w:val="4D370C42"/>
    <w:rsid w:val="4D409EDD"/>
    <w:rsid w:val="4D4269E4"/>
    <w:rsid w:val="4D496D7E"/>
    <w:rsid w:val="4D4BE140"/>
    <w:rsid w:val="4D77EE77"/>
    <w:rsid w:val="4D823CFF"/>
    <w:rsid w:val="4D911AF1"/>
    <w:rsid w:val="4DAB1A78"/>
    <w:rsid w:val="4DBD0708"/>
    <w:rsid w:val="4DBF8F38"/>
    <w:rsid w:val="4DC6BF96"/>
    <w:rsid w:val="4DCD85D0"/>
    <w:rsid w:val="4DD6C235"/>
    <w:rsid w:val="4DED0F5B"/>
    <w:rsid w:val="4DFF8098"/>
    <w:rsid w:val="4E03B2C4"/>
    <w:rsid w:val="4E05A7B6"/>
    <w:rsid w:val="4E069AF4"/>
    <w:rsid w:val="4E09C265"/>
    <w:rsid w:val="4E0AC1F1"/>
    <w:rsid w:val="4E263CDE"/>
    <w:rsid w:val="4E30FDA2"/>
    <w:rsid w:val="4E4A5345"/>
    <w:rsid w:val="4E5BE923"/>
    <w:rsid w:val="4E65C031"/>
    <w:rsid w:val="4E6A1C7A"/>
    <w:rsid w:val="4E7B22CB"/>
    <w:rsid w:val="4E9C50B8"/>
    <w:rsid w:val="4EB6409E"/>
    <w:rsid w:val="4EDAD069"/>
    <w:rsid w:val="4EE425BE"/>
    <w:rsid w:val="4F12BEC9"/>
    <w:rsid w:val="4F18A2C2"/>
    <w:rsid w:val="4F256639"/>
    <w:rsid w:val="4F2CE20C"/>
    <w:rsid w:val="4F3D61CC"/>
    <w:rsid w:val="4F3E4135"/>
    <w:rsid w:val="4F71C042"/>
    <w:rsid w:val="4F886697"/>
    <w:rsid w:val="4F9B50F9"/>
    <w:rsid w:val="4F9BBB20"/>
    <w:rsid w:val="4FA4A3E0"/>
    <w:rsid w:val="4FC50EB6"/>
    <w:rsid w:val="4FFB56CA"/>
    <w:rsid w:val="502098F9"/>
    <w:rsid w:val="502C7DA5"/>
    <w:rsid w:val="5030B301"/>
    <w:rsid w:val="5047672E"/>
    <w:rsid w:val="50494215"/>
    <w:rsid w:val="505F445D"/>
    <w:rsid w:val="50611FCB"/>
    <w:rsid w:val="50740FEF"/>
    <w:rsid w:val="50AF8F39"/>
    <w:rsid w:val="50B90F3D"/>
    <w:rsid w:val="50C94839"/>
    <w:rsid w:val="50D3E500"/>
    <w:rsid w:val="50DCC8C2"/>
    <w:rsid w:val="50F2DFD3"/>
    <w:rsid w:val="51017592"/>
    <w:rsid w:val="51036011"/>
    <w:rsid w:val="511C3BC4"/>
    <w:rsid w:val="51319466"/>
    <w:rsid w:val="5132486A"/>
    <w:rsid w:val="5136DC7B"/>
    <w:rsid w:val="513FC337"/>
    <w:rsid w:val="516D7DC4"/>
    <w:rsid w:val="5172B802"/>
    <w:rsid w:val="5179F934"/>
    <w:rsid w:val="519CF22D"/>
    <w:rsid w:val="51A0B7E8"/>
    <w:rsid w:val="51ADBB53"/>
    <w:rsid w:val="51B325A9"/>
    <w:rsid w:val="51CC8362"/>
    <w:rsid w:val="51F39740"/>
    <w:rsid w:val="51F44636"/>
    <w:rsid w:val="520371A1"/>
    <w:rsid w:val="5223179B"/>
    <w:rsid w:val="5255AE22"/>
    <w:rsid w:val="526CBEAC"/>
    <w:rsid w:val="5272B70A"/>
    <w:rsid w:val="5276EF42"/>
    <w:rsid w:val="529D45F3"/>
    <w:rsid w:val="52A41BC3"/>
    <w:rsid w:val="52AB6ED1"/>
    <w:rsid w:val="52BF3075"/>
    <w:rsid w:val="52D3E013"/>
    <w:rsid w:val="52D7CC63"/>
    <w:rsid w:val="52EACD87"/>
    <w:rsid w:val="52F9F37A"/>
    <w:rsid w:val="531556EA"/>
    <w:rsid w:val="532AFBA7"/>
    <w:rsid w:val="533670A6"/>
    <w:rsid w:val="534F7494"/>
    <w:rsid w:val="535C8B3D"/>
    <w:rsid w:val="537BDDDB"/>
    <w:rsid w:val="5387075E"/>
    <w:rsid w:val="53987873"/>
    <w:rsid w:val="53A045E6"/>
    <w:rsid w:val="53A1DC08"/>
    <w:rsid w:val="53BA812B"/>
    <w:rsid w:val="53BB5FD7"/>
    <w:rsid w:val="53C68FD1"/>
    <w:rsid w:val="53D58972"/>
    <w:rsid w:val="53D7ED86"/>
    <w:rsid w:val="540A1AFB"/>
    <w:rsid w:val="540DE28B"/>
    <w:rsid w:val="5414063F"/>
    <w:rsid w:val="54625222"/>
    <w:rsid w:val="546D2124"/>
    <w:rsid w:val="546EC21C"/>
    <w:rsid w:val="5497DE4E"/>
    <w:rsid w:val="549B4AFA"/>
    <w:rsid w:val="549DD801"/>
    <w:rsid w:val="54A7229D"/>
    <w:rsid w:val="54AE3053"/>
    <w:rsid w:val="54B47F77"/>
    <w:rsid w:val="54B87A84"/>
    <w:rsid w:val="54BA735C"/>
    <w:rsid w:val="550F4CCD"/>
    <w:rsid w:val="55302247"/>
    <w:rsid w:val="553839E2"/>
    <w:rsid w:val="55395611"/>
    <w:rsid w:val="554A36E7"/>
    <w:rsid w:val="5550826A"/>
    <w:rsid w:val="5578AB2C"/>
    <w:rsid w:val="5582F809"/>
    <w:rsid w:val="5583F5B3"/>
    <w:rsid w:val="5589F84E"/>
    <w:rsid w:val="559528BF"/>
    <w:rsid w:val="559BDE31"/>
    <w:rsid w:val="55A6F909"/>
    <w:rsid w:val="55B25185"/>
    <w:rsid w:val="55D9264E"/>
    <w:rsid w:val="55DFF502"/>
    <w:rsid w:val="55E44E60"/>
    <w:rsid w:val="55EB5003"/>
    <w:rsid w:val="55EF0A78"/>
    <w:rsid w:val="55F43ED9"/>
    <w:rsid w:val="55F44A19"/>
    <w:rsid w:val="56057635"/>
    <w:rsid w:val="560B80D5"/>
    <w:rsid w:val="56136E5B"/>
    <w:rsid w:val="562003A1"/>
    <w:rsid w:val="56226E49"/>
    <w:rsid w:val="56246CD1"/>
    <w:rsid w:val="56248FD0"/>
    <w:rsid w:val="5624A932"/>
    <w:rsid w:val="562A01D1"/>
    <w:rsid w:val="5662BD9E"/>
    <w:rsid w:val="566965AA"/>
    <w:rsid w:val="56838439"/>
    <w:rsid w:val="56846E61"/>
    <w:rsid w:val="56917D0C"/>
    <w:rsid w:val="56A2C0D7"/>
    <w:rsid w:val="56C5CECA"/>
    <w:rsid w:val="56CBC0B6"/>
    <w:rsid w:val="56E9921D"/>
    <w:rsid w:val="56F52B8E"/>
    <w:rsid w:val="56F7D0A7"/>
    <w:rsid w:val="570DC23C"/>
    <w:rsid w:val="57310CCB"/>
    <w:rsid w:val="57551C44"/>
    <w:rsid w:val="57645DF8"/>
    <w:rsid w:val="576608EA"/>
    <w:rsid w:val="57AF3EBC"/>
    <w:rsid w:val="57B3A528"/>
    <w:rsid w:val="57D1F2C8"/>
    <w:rsid w:val="57D80D2E"/>
    <w:rsid w:val="57DC4AFE"/>
    <w:rsid w:val="57ED1551"/>
    <w:rsid w:val="58476D89"/>
    <w:rsid w:val="584B09EE"/>
    <w:rsid w:val="5867503C"/>
    <w:rsid w:val="586A0805"/>
    <w:rsid w:val="588BD190"/>
    <w:rsid w:val="588C997D"/>
    <w:rsid w:val="5897D71A"/>
    <w:rsid w:val="58B2FF2B"/>
    <w:rsid w:val="58D82552"/>
    <w:rsid w:val="58E2C87C"/>
    <w:rsid w:val="58EB24F5"/>
    <w:rsid w:val="58F3C1AE"/>
    <w:rsid w:val="58FAF9EF"/>
    <w:rsid w:val="590B23A3"/>
    <w:rsid w:val="591607DC"/>
    <w:rsid w:val="59163EFB"/>
    <w:rsid w:val="59179597"/>
    <w:rsid w:val="591BEF22"/>
    <w:rsid w:val="592337EF"/>
    <w:rsid w:val="592574B1"/>
    <w:rsid w:val="592D10B4"/>
    <w:rsid w:val="59435BB1"/>
    <w:rsid w:val="5949A82C"/>
    <w:rsid w:val="594AB2C6"/>
    <w:rsid w:val="5957D3BF"/>
    <w:rsid w:val="596D9CA5"/>
    <w:rsid w:val="596E22A5"/>
    <w:rsid w:val="59820D88"/>
    <w:rsid w:val="59978527"/>
    <w:rsid w:val="599E74D0"/>
    <w:rsid w:val="59D05C2A"/>
    <w:rsid w:val="59DF2D2F"/>
    <w:rsid w:val="59EC451A"/>
    <w:rsid w:val="59EE1F1A"/>
    <w:rsid w:val="5A0F531B"/>
    <w:rsid w:val="5A1F1A7F"/>
    <w:rsid w:val="5A556586"/>
    <w:rsid w:val="5A5B942B"/>
    <w:rsid w:val="5A697A13"/>
    <w:rsid w:val="5A70CF74"/>
    <w:rsid w:val="5A8986DF"/>
    <w:rsid w:val="5A8CD543"/>
    <w:rsid w:val="5A8E6E85"/>
    <w:rsid w:val="5A93D4E6"/>
    <w:rsid w:val="5A96054B"/>
    <w:rsid w:val="5AACE4DB"/>
    <w:rsid w:val="5AD13AEE"/>
    <w:rsid w:val="5AE59141"/>
    <w:rsid w:val="5AFE4FCF"/>
    <w:rsid w:val="5B0879A3"/>
    <w:rsid w:val="5B13F426"/>
    <w:rsid w:val="5B203465"/>
    <w:rsid w:val="5B28F3F2"/>
    <w:rsid w:val="5B3E6979"/>
    <w:rsid w:val="5B434274"/>
    <w:rsid w:val="5B47A51C"/>
    <w:rsid w:val="5B48CD5E"/>
    <w:rsid w:val="5B8D61F6"/>
    <w:rsid w:val="5B9416C0"/>
    <w:rsid w:val="5B9F16C3"/>
    <w:rsid w:val="5BA1EC0E"/>
    <w:rsid w:val="5BAC66A4"/>
    <w:rsid w:val="5BB0A657"/>
    <w:rsid w:val="5BE0D16F"/>
    <w:rsid w:val="5BE16202"/>
    <w:rsid w:val="5C0C9FD5"/>
    <w:rsid w:val="5C219BD1"/>
    <w:rsid w:val="5C3098C6"/>
    <w:rsid w:val="5C3A3E47"/>
    <w:rsid w:val="5C3A6787"/>
    <w:rsid w:val="5C486FA3"/>
    <w:rsid w:val="5C63BC8E"/>
    <w:rsid w:val="5C6B2B49"/>
    <w:rsid w:val="5C731EA5"/>
    <w:rsid w:val="5C76F3D0"/>
    <w:rsid w:val="5C825388"/>
    <w:rsid w:val="5C82720B"/>
    <w:rsid w:val="5C96C889"/>
    <w:rsid w:val="5CA5DED4"/>
    <w:rsid w:val="5CD0D985"/>
    <w:rsid w:val="5CDF5606"/>
    <w:rsid w:val="5CE17040"/>
    <w:rsid w:val="5CEADED3"/>
    <w:rsid w:val="5CFC930D"/>
    <w:rsid w:val="5D012D6C"/>
    <w:rsid w:val="5D06E5AE"/>
    <w:rsid w:val="5D13E6E1"/>
    <w:rsid w:val="5D21428C"/>
    <w:rsid w:val="5D3F50F8"/>
    <w:rsid w:val="5D430AE0"/>
    <w:rsid w:val="5D48BE4E"/>
    <w:rsid w:val="5D4BD14E"/>
    <w:rsid w:val="5D61FFCB"/>
    <w:rsid w:val="5D63E2C7"/>
    <w:rsid w:val="5D6738CF"/>
    <w:rsid w:val="5D677ECE"/>
    <w:rsid w:val="5D7522C8"/>
    <w:rsid w:val="5D786A70"/>
    <w:rsid w:val="5D798C93"/>
    <w:rsid w:val="5D979CA1"/>
    <w:rsid w:val="5DACE6EA"/>
    <w:rsid w:val="5DB4856C"/>
    <w:rsid w:val="5DCCB88F"/>
    <w:rsid w:val="5DDEEE26"/>
    <w:rsid w:val="5DE1320F"/>
    <w:rsid w:val="5DF7D97C"/>
    <w:rsid w:val="5E0C4ECA"/>
    <w:rsid w:val="5E116E0C"/>
    <w:rsid w:val="5E347810"/>
    <w:rsid w:val="5E4795DA"/>
    <w:rsid w:val="5E5961B1"/>
    <w:rsid w:val="5E7BF5B9"/>
    <w:rsid w:val="5E8F58E9"/>
    <w:rsid w:val="5EAF63B3"/>
    <w:rsid w:val="5EC0C408"/>
    <w:rsid w:val="5EED081A"/>
    <w:rsid w:val="5F034F2F"/>
    <w:rsid w:val="5F0B44E7"/>
    <w:rsid w:val="5F28D6A9"/>
    <w:rsid w:val="5F2F054E"/>
    <w:rsid w:val="5F4A9A6D"/>
    <w:rsid w:val="5F651A5B"/>
    <w:rsid w:val="5F65B147"/>
    <w:rsid w:val="5F78F898"/>
    <w:rsid w:val="5F7D66D0"/>
    <w:rsid w:val="5F7E1DEE"/>
    <w:rsid w:val="5F850988"/>
    <w:rsid w:val="5F9E7D27"/>
    <w:rsid w:val="5FAF1753"/>
    <w:rsid w:val="5FBA50A1"/>
    <w:rsid w:val="5FBD7CF8"/>
    <w:rsid w:val="5FD470CA"/>
    <w:rsid w:val="5FD91D71"/>
    <w:rsid w:val="600FBE6F"/>
    <w:rsid w:val="6016B617"/>
    <w:rsid w:val="601E01E9"/>
    <w:rsid w:val="602F1433"/>
    <w:rsid w:val="603E70D0"/>
    <w:rsid w:val="60495146"/>
    <w:rsid w:val="6058A2EC"/>
    <w:rsid w:val="605EE34D"/>
    <w:rsid w:val="608673E7"/>
    <w:rsid w:val="608D74FA"/>
    <w:rsid w:val="60977815"/>
    <w:rsid w:val="60A21029"/>
    <w:rsid w:val="60A37ABE"/>
    <w:rsid w:val="60B60A3D"/>
    <w:rsid w:val="60CAD5AF"/>
    <w:rsid w:val="60DAE196"/>
    <w:rsid w:val="60FE5A7A"/>
    <w:rsid w:val="6101809F"/>
    <w:rsid w:val="611983DB"/>
    <w:rsid w:val="611DFA97"/>
    <w:rsid w:val="611F86E2"/>
    <w:rsid w:val="61240821"/>
    <w:rsid w:val="61376F50"/>
    <w:rsid w:val="615B5BC2"/>
    <w:rsid w:val="615EE5ED"/>
    <w:rsid w:val="61615F1E"/>
    <w:rsid w:val="6162F077"/>
    <w:rsid w:val="616BE60F"/>
    <w:rsid w:val="616D4FF6"/>
    <w:rsid w:val="61890BA6"/>
    <w:rsid w:val="619E4C87"/>
    <w:rsid w:val="61E17C8A"/>
    <w:rsid w:val="61EAEF98"/>
    <w:rsid w:val="61F4B3A4"/>
    <w:rsid w:val="61FAB3AE"/>
    <w:rsid w:val="6206F3C4"/>
    <w:rsid w:val="6219556D"/>
    <w:rsid w:val="6225D21F"/>
    <w:rsid w:val="62422E96"/>
    <w:rsid w:val="626A7223"/>
    <w:rsid w:val="627489E8"/>
    <w:rsid w:val="627CE3F6"/>
    <w:rsid w:val="629AA687"/>
    <w:rsid w:val="62A9A90B"/>
    <w:rsid w:val="62B0940F"/>
    <w:rsid w:val="62C21294"/>
    <w:rsid w:val="62D8C81A"/>
    <w:rsid w:val="62E7A16D"/>
    <w:rsid w:val="62F1F163"/>
    <w:rsid w:val="62F72C23"/>
    <w:rsid w:val="62F7E2B8"/>
    <w:rsid w:val="62FA55F2"/>
    <w:rsid w:val="62FEABE1"/>
    <w:rsid w:val="630979FD"/>
    <w:rsid w:val="630BE780"/>
    <w:rsid w:val="630D492A"/>
    <w:rsid w:val="630E9693"/>
    <w:rsid w:val="632059FB"/>
    <w:rsid w:val="632411BE"/>
    <w:rsid w:val="63250F62"/>
    <w:rsid w:val="6355A2AB"/>
    <w:rsid w:val="636E6825"/>
    <w:rsid w:val="638C344E"/>
    <w:rsid w:val="63915B2B"/>
    <w:rsid w:val="63915E52"/>
    <w:rsid w:val="6399DA8E"/>
    <w:rsid w:val="639A0FC4"/>
    <w:rsid w:val="639ED775"/>
    <w:rsid w:val="63B095FA"/>
    <w:rsid w:val="63B1CEC5"/>
    <w:rsid w:val="63C39651"/>
    <w:rsid w:val="63EAEC5C"/>
    <w:rsid w:val="63EB1670"/>
    <w:rsid w:val="63F15CFA"/>
    <w:rsid w:val="6402B704"/>
    <w:rsid w:val="640E2DCF"/>
    <w:rsid w:val="6410C2DD"/>
    <w:rsid w:val="6424765F"/>
    <w:rsid w:val="645727A4"/>
    <w:rsid w:val="64579B6D"/>
    <w:rsid w:val="647FDA82"/>
    <w:rsid w:val="6480FB0D"/>
    <w:rsid w:val="6489682D"/>
    <w:rsid w:val="648D5F61"/>
    <w:rsid w:val="649A7C42"/>
    <w:rsid w:val="64A96D62"/>
    <w:rsid w:val="64CE0684"/>
    <w:rsid w:val="64D5ED49"/>
    <w:rsid w:val="64F1730C"/>
    <w:rsid w:val="64F65CB8"/>
    <w:rsid w:val="64FC8AD1"/>
    <w:rsid w:val="650B74AD"/>
    <w:rsid w:val="6514FCD7"/>
    <w:rsid w:val="65460DBA"/>
    <w:rsid w:val="655FC0F0"/>
    <w:rsid w:val="65638087"/>
    <w:rsid w:val="656C38DF"/>
    <w:rsid w:val="65721F29"/>
    <w:rsid w:val="65775C48"/>
    <w:rsid w:val="6585CAD6"/>
    <w:rsid w:val="659084A5"/>
    <w:rsid w:val="6590FD86"/>
    <w:rsid w:val="6599955D"/>
    <w:rsid w:val="659A50BD"/>
    <w:rsid w:val="659DC7A2"/>
    <w:rsid w:val="65DB22AF"/>
    <w:rsid w:val="65EDEB4A"/>
    <w:rsid w:val="65F86CAD"/>
    <w:rsid w:val="660A2190"/>
    <w:rsid w:val="6613961F"/>
    <w:rsid w:val="66160993"/>
    <w:rsid w:val="6624E88C"/>
    <w:rsid w:val="663E36BC"/>
    <w:rsid w:val="66469899"/>
    <w:rsid w:val="665431C7"/>
    <w:rsid w:val="66AEF9E4"/>
    <w:rsid w:val="66B78168"/>
    <w:rsid w:val="66BA1C84"/>
    <w:rsid w:val="66C2C924"/>
    <w:rsid w:val="66D22506"/>
    <w:rsid w:val="66DD8E41"/>
    <w:rsid w:val="67067E8F"/>
    <w:rsid w:val="67156792"/>
    <w:rsid w:val="671CB22E"/>
    <w:rsid w:val="67287660"/>
    <w:rsid w:val="673D0E66"/>
    <w:rsid w:val="67425D30"/>
    <w:rsid w:val="6745CE91"/>
    <w:rsid w:val="674ADC04"/>
    <w:rsid w:val="675AE67F"/>
    <w:rsid w:val="675FCD0D"/>
    <w:rsid w:val="676B53CB"/>
    <w:rsid w:val="678B7AD8"/>
    <w:rsid w:val="6790B2E5"/>
    <w:rsid w:val="679F01DC"/>
    <w:rsid w:val="67B675F3"/>
    <w:rsid w:val="67DC3C7F"/>
    <w:rsid w:val="67DDFDEF"/>
    <w:rsid w:val="67E16641"/>
    <w:rsid w:val="67E2D428"/>
    <w:rsid w:val="67F80685"/>
    <w:rsid w:val="67F846C7"/>
    <w:rsid w:val="68103497"/>
    <w:rsid w:val="6828BB97"/>
    <w:rsid w:val="68515BD0"/>
    <w:rsid w:val="6854A7AE"/>
    <w:rsid w:val="68561B99"/>
    <w:rsid w:val="6864A2BE"/>
    <w:rsid w:val="686D1ACB"/>
    <w:rsid w:val="686F7E87"/>
    <w:rsid w:val="687DAD73"/>
    <w:rsid w:val="6888C6B1"/>
    <w:rsid w:val="68A83A57"/>
    <w:rsid w:val="68B31030"/>
    <w:rsid w:val="68BF8A11"/>
    <w:rsid w:val="68CC880E"/>
    <w:rsid w:val="68CF374B"/>
    <w:rsid w:val="68D40894"/>
    <w:rsid w:val="68E3C51B"/>
    <w:rsid w:val="68E5F37B"/>
    <w:rsid w:val="68F540B1"/>
    <w:rsid w:val="68F71EE9"/>
    <w:rsid w:val="68F86E84"/>
    <w:rsid w:val="68F998A2"/>
    <w:rsid w:val="6908F159"/>
    <w:rsid w:val="694E368E"/>
    <w:rsid w:val="694F820B"/>
    <w:rsid w:val="6962B71D"/>
    <w:rsid w:val="6967F918"/>
    <w:rsid w:val="6975D77E"/>
    <w:rsid w:val="6981E898"/>
    <w:rsid w:val="69887443"/>
    <w:rsid w:val="698B4E28"/>
    <w:rsid w:val="69A0D052"/>
    <w:rsid w:val="69A50C62"/>
    <w:rsid w:val="69AEE0DE"/>
    <w:rsid w:val="69BFBB5C"/>
    <w:rsid w:val="69C37BE2"/>
    <w:rsid w:val="69C482B2"/>
    <w:rsid w:val="69C9AA87"/>
    <w:rsid w:val="69D2D960"/>
    <w:rsid w:val="69DBE6C2"/>
    <w:rsid w:val="69DD3DED"/>
    <w:rsid w:val="69EF6BDB"/>
    <w:rsid w:val="69F0B3BC"/>
    <w:rsid w:val="69FE7AF6"/>
    <w:rsid w:val="6A005680"/>
    <w:rsid w:val="6A13EA25"/>
    <w:rsid w:val="6A197DD4"/>
    <w:rsid w:val="6A2172C8"/>
    <w:rsid w:val="6A4601D6"/>
    <w:rsid w:val="6A54ABA5"/>
    <w:rsid w:val="6A575910"/>
    <w:rsid w:val="6A7DA2EE"/>
    <w:rsid w:val="6A99F1C3"/>
    <w:rsid w:val="6AE9C470"/>
    <w:rsid w:val="6AED4CA3"/>
    <w:rsid w:val="6AF02BAF"/>
    <w:rsid w:val="6B07FEED"/>
    <w:rsid w:val="6B11AB4C"/>
    <w:rsid w:val="6B3CA0B3"/>
    <w:rsid w:val="6B3FC1E8"/>
    <w:rsid w:val="6B4C528B"/>
    <w:rsid w:val="6B673CD4"/>
    <w:rsid w:val="6B6DC085"/>
    <w:rsid w:val="6B758E76"/>
    <w:rsid w:val="6B82CE46"/>
    <w:rsid w:val="6B911283"/>
    <w:rsid w:val="6B98FFB3"/>
    <w:rsid w:val="6B99D8C6"/>
    <w:rsid w:val="6B9EC6FC"/>
    <w:rsid w:val="6BA4BB8D"/>
    <w:rsid w:val="6BB827BB"/>
    <w:rsid w:val="6BBC27C6"/>
    <w:rsid w:val="6BBFDEBE"/>
    <w:rsid w:val="6BCE7D21"/>
    <w:rsid w:val="6BE41145"/>
    <w:rsid w:val="6BF3F292"/>
    <w:rsid w:val="6BF72AD3"/>
    <w:rsid w:val="6BF79F43"/>
    <w:rsid w:val="6C00EA85"/>
    <w:rsid w:val="6C0759B1"/>
    <w:rsid w:val="6C0DBD56"/>
    <w:rsid w:val="6C193FB4"/>
    <w:rsid w:val="6C1B809A"/>
    <w:rsid w:val="6C25FA50"/>
    <w:rsid w:val="6C4D9E10"/>
    <w:rsid w:val="6C4F869C"/>
    <w:rsid w:val="6C623989"/>
    <w:rsid w:val="6C6E0BBF"/>
    <w:rsid w:val="6C91B5C2"/>
    <w:rsid w:val="6C945350"/>
    <w:rsid w:val="6CADCA37"/>
    <w:rsid w:val="6CB8C409"/>
    <w:rsid w:val="6CD75116"/>
    <w:rsid w:val="6CE26305"/>
    <w:rsid w:val="6CEE949B"/>
    <w:rsid w:val="6D24CCF3"/>
    <w:rsid w:val="6D2B71F0"/>
    <w:rsid w:val="6D2BD296"/>
    <w:rsid w:val="6D430F77"/>
    <w:rsid w:val="6D444E44"/>
    <w:rsid w:val="6D5CBB00"/>
    <w:rsid w:val="6D6DE4EA"/>
    <w:rsid w:val="6D806D34"/>
    <w:rsid w:val="6D94FB2B"/>
    <w:rsid w:val="6DA11DA3"/>
    <w:rsid w:val="6DA4C5C6"/>
    <w:rsid w:val="6DACF790"/>
    <w:rsid w:val="6DB51015"/>
    <w:rsid w:val="6DDD544E"/>
    <w:rsid w:val="6DF85ACF"/>
    <w:rsid w:val="6E07F31B"/>
    <w:rsid w:val="6E0D3253"/>
    <w:rsid w:val="6E12BB4E"/>
    <w:rsid w:val="6E17770D"/>
    <w:rsid w:val="6E34B1EF"/>
    <w:rsid w:val="6E6208CC"/>
    <w:rsid w:val="6E6DC220"/>
    <w:rsid w:val="6E87708D"/>
    <w:rsid w:val="6E9FD555"/>
    <w:rsid w:val="6EAF57E5"/>
    <w:rsid w:val="6EBE5F17"/>
    <w:rsid w:val="6ED3C7A3"/>
    <w:rsid w:val="6EDEDFD8"/>
    <w:rsid w:val="6EE41C14"/>
    <w:rsid w:val="6EEDD3B4"/>
    <w:rsid w:val="6EF58D2E"/>
    <w:rsid w:val="6F0EF46B"/>
    <w:rsid w:val="6F121CEB"/>
    <w:rsid w:val="6F134D98"/>
    <w:rsid w:val="6F19D15C"/>
    <w:rsid w:val="6F6A0FCC"/>
    <w:rsid w:val="6F6BA1C2"/>
    <w:rsid w:val="6F6DDD26"/>
    <w:rsid w:val="6F79B3EC"/>
    <w:rsid w:val="6F7E9B7A"/>
    <w:rsid w:val="6F832BAB"/>
    <w:rsid w:val="6F85B73D"/>
    <w:rsid w:val="6F8D86B3"/>
    <w:rsid w:val="6F96B692"/>
    <w:rsid w:val="6FA53F83"/>
    <w:rsid w:val="6FBBA12B"/>
    <w:rsid w:val="6FBF94AF"/>
    <w:rsid w:val="6FCC8B8A"/>
    <w:rsid w:val="6FE9479F"/>
    <w:rsid w:val="700E69BB"/>
    <w:rsid w:val="700F72C0"/>
    <w:rsid w:val="70199509"/>
    <w:rsid w:val="7019C5E9"/>
    <w:rsid w:val="702951FC"/>
    <w:rsid w:val="702D1433"/>
    <w:rsid w:val="7033FBC2"/>
    <w:rsid w:val="705D7774"/>
    <w:rsid w:val="707320FC"/>
    <w:rsid w:val="70782CB0"/>
    <w:rsid w:val="707AB039"/>
    <w:rsid w:val="70801A36"/>
    <w:rsid w:val="70952B87"/>
    <w:rsid w:val="70A64703"/>
    <w:rsid w:val="70C8D7E6"/>
    <w:rsid w:val="70D8BBC8"/>
    <w:rsid w:val="70DAEA30"/>
    <w:rsid w:val="70E7A6E3"/>
    <w:rsid w:val="7103FBAB"/>
    <w:rsid w:val="71125D8A"/>
    <w:rsid w:val="711C6BCA"/>
    <w:rsid w:val="711D638E"/>
    <w:rsid w:val="71356C46"/>
    <w:rsid w:val="7137952B"/>
    <w:rsid w:val="713FDD97"/>
    <w:rsid w:val="715D6F70"/>
    <w:rsid w:val="7171AF68"/>
    <w:rsid w:val="7180ECD0"/>
    <w:rsid w:val="71A13941"/>
    <w:rsid w:val="71B4438F"/>
    <w:rsid w:val="71B70388"/>
    <w:rsid w:val="720C796D"/>
    <w:rsid w:val="721D96A9"/>
    <w:rsid w:val="72234201"/>
    <w:rsid w:val="722831B9"/>
    <w:rsid w:val="723807C1"/>
    <w:rsid w:val="723C0615"/>
    <w:rsid w:val="72435C23"/>
    <w:rsid w:val="72783F7A"/>
    <w:rsid w:val="7289EA62"/>
    <w:rsid w:val="728B2FFA"/>
    <w:rsid w:val="728F2336"/>
    <w:rsid w:val="72962EA5"/>
    <w:rsid w:val="72B1D2CF"/>
    <w:rsid w:val="72D3658C"/>
    <w:rsid w:val="72DAFD39"/>
    <w:rsid w:val="72E11423"/>
    <w:rsid w:val="72EAA9F9"/>
    <w:rsid w:val="72F0B26F"/>
    <w:rsid w:val="730394D4"/>
    <w:rsid w:val="73171DD8"/>
    <w:rsid w:val="7334B35E"/>
    <w:rsid w:val="734FAA5C"/>
    <w:rsid w:val="735D35FE"/>
    <w:rsid w:val="73608955"/>
    <w:rsid w:val="73ACAC84"/>
    <w:rsid w:val="73C2ADBD"/>
    <w:rsid w:val="73DF845F"/>
    <w:rsid w:val="73F9199A"/>
    <w:rsid w:val="73F9DEB7"/>
    <w:rsid w:val="74011879"/>
    <w:rsid w:val="740C8B40"/>
    <w:rsid w:val="741EA2D1"/>
    <w:rsid w:val="742D75B6"/>
    <w:rsid w:val="743093A8"/>
    <w:rsid w:val="7430E641"/>
    <w:rsid w:val="74438C0B"/>
    <w:rsid w:val="7451FF7D"/>
    <w:rsid w:val="746B065A"/>
    <w:rsid w:val="746DD67B"/>
    <w:rsid w:val="746F35ED"/>
    <w:rsid w:val="747C0F95"/>
    <w:rsid w:val="748BDE2F"/>
    <w:rsid w:val="7497353E"/>
    <w:rsid w:val="74A52BE2"/>
    <w:rsid w:val="74A9502A"/>
    <w:rsid w:val="74A9BE41"/>
    <w:rsid w:val="74B51D76"/>
    <w:rsid w:val="74C6D037"/>
    <w:rsid w:val="74CA7DDD"/>
    <w:rsid w:val="74E6EDDA"/>
    <w:rsid w:val="750443CE"/>
    <w:rsid w:val="7506605F"/>
    <w:rsid w:val="750DD5FC"/>
    <w:rsid w:val="750E7F4F"/>
    <w:rsid w:val="75117E57"/>
    <w:rsid w:val="75127CF3"/>
    <w:rsid w:val="751D09DB"/>
    <w:rsid w:val="753BBB77"/>
    <w:rsid w:val="75424D71"/>
    <w:rsid w:val="756EA324"/>
    <w:rsid w:val="7574A75B"/>
    <w:rsid w:val="758F4FD3"/>
    <w:rsid w:val="75970231"/>
    <w:rsid w:val="759B27A1"/>
    <w:rsid w:val="75D698AC"/>
    <w:rsid w:val="75E9C65C"/>
    <w:rsid w:val="75F10102"/>
    <w:rsid w:val="75F6889C"/>
    <w:rsid w:val="75F78190"/>
    <w:rsid w:val="76129DFB"/>
    <w:rsid w:val="7612B23D"/>
    <w:rsid w:val="762CECD7"/>
    <w:rsid w:val="7636CC1A"/>
    <w:rsid w:val="7645208B"/>
    <w:rsid w:val="7675F08C"/>
    <w:rsid w:val="7692141D"/>
    <w:rsid w:val="7698747C"/>
    <w:rsid w:val="769C1E94"/>
    <w:rsid w:val="76A839BC"/>
    <w:rsid w:val="76AB54BD"/>
    <w:rsid w:val="76E37E61"/>
    <w:rsid w:val="76FFB42F"/>
    <w:rsid w:val="7705593D"/>
    <w:rsid w:val="7717D088"/>
    <w:rsid w:val="771A5085"/>
    <w:rsid w:val="772C7660"/>
    <w:rsid w:val="7751C32A"/>
    <w:rsid w:val="77555029"/>
    <w:rsid w:val="77579CE4"/>
    <w:rsid w:val="7767CF11"/>
    <w:rsid w:val="777421E7"/>
    <w:rsid w:val="777C3E65"/>
    <w:rsid w:val="7786C6B2"/>
    <w:rsid w:val="7790036C"/>
    <w:rsid w:val="77A548F4"/>
    <w:rsid w:val="77A6D6AF"/>
    <w:rsid w:val="77AED1DB"/>
    <w:rsid w:val="77C00E42"/>
    <w:rsid w:val="77C1D9C2"/>
    <w:rsid w:val="77C7B3F4"/>
    <w:rsid w:val="77C8BD38"/>
    <w:rsid w:val="77CB3DA5"/>
    <w:rsid w:val="780AE5A1"/>
    <w:rsid w:val="781DB12C"/>
    <w:rsid w:val="782C02C9"/>
    <w:rsid w:val="78362519"/>
    <w:rsid w:val="786546B3"/>
    <w:rsid w:val="787F86C6"/>
    <w:rsid w:val="788B2C1B"/>
    <w:rsid w:val="78B65318"/>
    <w:rsid w:val="78C40A08"/>
    <w:rsid w:val="78EDA5B6"/>
    <w:rsid w:val="78EEA1FE"/>
    <w:rsid w:val="78F40AED"/>
    <w:rsid w:val="78F9F932"/>
    <w:rsid w:val="790C4E8A"/>
    <w:rsid w:val="790DAAE1"/>
    <w:rsid w:val="793AEF89"/>
    <w:rsid w:val="79455EBD"/>
    <w:rsid w:val="79471667"/>
    <w:rsid w:val="795FD3A2"/>
    <w:rsid w:val="796306F8"/>
    <w:rsid w:val="7965E627"/>
    <w:rsid w:val="7972D658"/>
    <w:rsid w:val="797C5CE1"/>
    <w:rsid w:val="797EE7E0"/>
    <w:rsid w:val="798FD5B9"/>
    <w:rsid w:val="79A2CB6A"/>
    <w:rsid w:val="79AC51F4"/>
    <w:rsid w:val="79BC85C7"/>
    <w:rsid w:val="79F319D1"/>
    <w:rsid w:val="79FE3D20"/>
    <w:rsid w:val="7A0232DF"/>
    <w:rsid w:val="7A228927"/>
    <w:rsid w:val="7A281188"/>
    <w:rsid w:val="7A32B90B"/>
    <w:rsid w:val="7A503ABD"/>
    <w:rsid w:val="7A5BC1E9"/>
    <w:rsid w:val="7A6AE0ED"/>
    <w:rsid w:val="7A6F966E"/>
    <w:rsid w:val="7A88A80D"/>
    <w:rsid w:val="7A9B80A3"/>
    <w:rsid w:val="7A9FDA9D"/>
    <w:rsid w:val="7AD91EB6"/>
    <w:rsid w:val="7ADEAA47"/>
    <w:rsid w:val="7AEDC27C"/>
    <w:rsid w:val="7AF89A3F"/>
    <w:rsid w:val="7B0EA6B9"/>
    <w:rsid w:val="7B17ACCD"/>
    <w:rsid w:val="7B1891AE"/>
    <w:rsid w:val="7B34E8CA"/>
    <w:rsid w:val="7B3A6E04"/>
    <w:rsid w:val="7B591EE4"/>
    <w:rsid w:val="7B68AFEB"/>
    <w:rsid w:val="7B7EC5E0"/>
    <w:rsid w:val="7B988ADC"/>
    <w:rsid w:val="7BA38439"/>
    <w:rsid w:val="7BA80E26"/>
    <w:rsid w:val="7BB72788"/>
    <w:rsid w:val="7BBB4ADC"/>
    <w:rsid w:val="7BDE9B18"/>
    <w:rsid w:val="7BE97ED1"/>
    <w:rsid w:val="7C18C2B6"/>
    <w:rsid w:val="7C3DA0DC"/>
    <w:rsid w:val="7C44AF65"/>
    <w:rsid w:val="7C508E24"/>
    <w:rsid w:val="7C7F3731"/>
    <w:rsid w:val="7CA2814B"/>
    <w:rsid w:val="7CA5F62C"/>
    <w:rsid w:val="7CB688A2"/>
    <w:rsid w:val="7CBDB6DC"/>
    <w:rsid w:val="7CE8EA31"/>
    <w:rsid w:val="7CF42689"/>
    <w:rsid w:val="7D06343C"/>
    <w:rsid w:val="7D26C62C"/>
    <w:rsid w:val="7D36219F"/>
    <w:rsid w:val="7D36F4AE"/>
    <w:rsid w:val="7D544AF0"/>
    <w:rsid w:val="7D7FBA9E"/>
    <w:rsid w:val="7D9CA259"/>
    <w:rsid w:val="7DB49317"/>
    <w:rsid w:val="7DC80DD5"/>
    <w:rsid w:val="7DD79EE8"/>
    <w:rsid w:val="7DE78F02"/>
    <w:rsid w:val="7DFF0F60"/>
    <w:rsid w:val="7E0445E4"/>
    <w:rsid w:val="7E168C4A"/>
    <w:rsid w:val="7E23C1AD"/>
    <w:rsid w:val="7E3EF186"/>
    <w:rsid w:val="7E51571B"/>
    <w:rsid w:val="7E6E60F8"/>
    <w:rsid w:val="7E7F8E1F"/>
    <w:rsid w:val="7E81B882"/>
    <w:rsid w:val="7E8CF2B0"/>
    <w:rsid w:val="7E9EA622"/>
    <w:rsid w:val="7EA46C06"/>
    <w:rsid w:val="7ED1F200"/>
    <w:rsid w:val="7ED3B1DF"/>
    <w:rsid w:val="7ED940F7"/>
    <w:rsid w:val="7EEEE27E"/>
    <w:rsid w:val="7EF79F3A"/>
    <w:rsid w:val="7F557F79"/>
    <w:rsid w:val="7F5976F7"/>
    <w:rsid w:val="7F6796A2"/>
    <w:rsid w:val="7F6B28F8"/>
    <w:rsid w:val="7F6EF1C6"/>
    <w:rsid w:val="7F7D96D6"/>
    <w:rsid w:val="7FA057E4"/>
    <w:rsid w:val="7FB723AB"/>
    <w:rsid w:val="7FBB3977"/>
    <w:rsid w:val="7FC7FD43"/>
    <w:rsid w:val="7FD11A87"/>
    <w:rsid w:val="7FDAC1E7"/>
    <w:rsid w:val="7FDDAD57"/>
    <w:rsid w:val="7FDFBE1E"/>
    <w:rsid w:val="7FF48933"/>
    <w:rsid w:val="7FF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35CE5D"/>
  <w15:chartTrackingRefBased/>
  <w15:docId w15:val="{31E177FE-9415-4984-9495-E00A8BBF07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85ECC"/>
    <w:pPr>
      <w:spacing w:after="0" w:line="240" w:lineRule="auto"/>
    </w:pPr>
    <w:rPr>
      <w:rFonts w:ascii="Athelas" w:hAnsi="Athelas" w:eastAsia="Athelas" w:cs="Athelas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5ECC"/>
    <w:pPr>
      <w:widowControl w:val="0"/>
      <w:autoSpaceDE w:val="0"/>
      <w:autoSpaceDN w:val="0"/>
      <w:ind w:left="92" w:right="74"/>
      <w:jc w:val="center"/>
      <w:outlineLvl w:val="0"/>
    </w:pPr>
    <w:rPr>
      <w:rFonts w:ascii="Calibri Light" w:hAnsi="Calibri Light" w:eastAsia="Calibri Light" w:cs="Calibri Light"/>
      <w:sz w:val="56"/>
      <w:szCs w:val="56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85ECC"/>
    <w:pPr>
      <w:widowControl w:val="0"/>
      <w:autoSpaceDE w:val="0"/>
      <w:autoSpaceDN w:val="0"/>
      <w:ind w:left="120"/>
      <w:outlineLvl w:val="1"/>
    </w:pPr>
    <w:rPr>
      <w:rFonts w:ascii="Calibri Light" w:hAnsi="Calibri Light" w:eastAsia="Calibri Light" w:cs="Calibri Light"/>
      <w:sz w:val="32"/>
      <w:szCs w:val="32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85ECC"/>
    <w:pPr>
      <w:widowControl w:val="0"/>
      <w:autoSpaceDE w:val="0"/>
      <w:autoSpaceDN w:val="0"/>
      <w:ind w:left="120"/>
      <w:outlineLvl w:val="2"/>
    </w:pPr>
    <w:rPr>
      <w:rFonts w:ascii="Calibri Light" w:hAnsi="Calibri Light" w:eastAsia="Calibri Light" w:cs="Calibri Light"/>
      <w:sz w:val="26"/>
      <w:szCs w:val="26"/>
      <w:lang w:bidi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085ECC"/>
    <w:pPr>
      <w:widowControl w:val="0"/>
      <w:autoSpaceDE w:val="0"/>
      <w:autoSpaceDN w:val="0"/>
      <w:ind w:left="120"/>
      <w:outlineLvl w:val="3"/>
    </w:pPr>
    <w:rPr>
      <w:rFonts w:ascii="Calibri Light" w:hAnsi="Calibri Light" w:eastAsia="Calibri Light" w:cs="Calibri Light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85EC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85EC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5ECC"/>
    <w:rPr>
      <w:rFonts w:ascii="Athelas" w:hAnsi="Athelas" w:eastAsia="Athelas" w:cs="Athe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5EC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C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ECC"/>
    <w:rPr>
      <w:rFonts w:ascii="Segoe UI" w:hAnsi="Segoe UI" w:eastAsia="Athelas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85ECC"/>
    <w:rPr>
      <w:rFonts w:ascii="Calibri Light" w:hAnsi="Calibri Light" w:eastAsia="Calibri Light" w:cs="Calibri Light"/>
      <w:sz w:val="56"/>
      <w:szCs w:val="56"/>
      <w:lang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085ECC"/>
    <w:rPr>
      <w:rFonts w:ascii="Calibri Light" w:hAnsi="Calibri Light" w:eastAsia="Calibri Light" w:cs="Calibri Light"/>
      <w:sz w:val="32"/>
      <w:szCs w:val="32"/>
      <w:lang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085ECC"/>
    <w:rPr>
      <w:rFonts w:ascii="Calibri Light" w:hAnsi="Calibri Light" w:eastAsia="Calibri Light" w:cs="Calibri Light"/>
      <w:sz w:val="26"/>
      <w:szCs w:val="26"/>
      <w:lang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085ECC"/>
    <w:rPr>
      <w:rFonts w:ascii="Calibri Light" w:hAnsi="Calibri Light" w:eastAsia="Calibri Light" w:cs="Calibri Light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85ECC"/>
    <w:pPr>
      <w:widowControl w:val="0"/>
      <w:autoSpaceDE w:val="0"/>
      <w:autoSpaceDN w:val="0"/>
      <w:spacing w:before="22"/>
    </w:pPr>
    <w:rPr>
      <w:rFonts w:ascii="Calibri" w:hAnsi="Calibri" w:eastAsia="Calibri" w:cs="Calibri"/>
      <w:sz w:val="22"/>
      <w:szCs w:val="22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085ECC"/>
    <w:rPr>
      <w:rFonts w:ascii="Calibri" w:hAnsi="Calibri" w:eastAsia="Calibri" w:cs="Calibri"/>
      <w:lang w:bidi="en-US"/>
    </w:rPr>
  </w:style>
  <w:style w:type="paragraph" w:styleId="TableParagraph" w:customStyle="1">
    <w:name w:val="Table Paragraph"/>
    <w:basedOn w:val="Normal"/>
    <w:uiPriority w:val="1"/>
    <w:qFormat/>
    <w:rsid w:val="00085ECC"/>
    <w:pPr>
      <w:widowControl w:val="0"/>
      <w:autoSpaceDE w:val="0"/>
      <w:autoSpaceDN w:val="0"/>
      <w:spacing w:line="249" w:lineRule="exact"/>
      <w:ind w:left="364"/>
    </w:pPr>
    <w:rPr>
      <w:rFonts w:ascii="Calibri" w:hAnsi="Calibri" w:eastAsia="Calibri" w:cs="Calibri"/>
      <w:sz w:val="22"/>
      <w:szCs w:val="22"/>
      <w:lang w:bidi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89707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897071"/>
  </w:style>
  <w:style w:type="character" w:styleId="eop" w:customStyle="1">
    <w:name w:val="eop"/>
    <w:basedOn w:val="DefaultParagraphFont"/>
    <w:rsid w:val="00897071"/>
  </w:style>
  <w:style w:type="character" w:styleId="Hyperlink">
    <w:name w:val="Hyperlink"/>
    <w:basedOn w:val="DefaultParagraphFont"/>
    <w:uiPriority w:val="99"/>
    <w:unhideWhenUsed/>
    <w:rsid w:val="00B301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1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C38C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38CA"/>
    <w:rPr>
      <w:rFonts w:ascii="Athelas" w:hAnsi="Athelas" w:eastAsia="Athelas" w:cs="Athela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C38C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C38CA"/>
    <w:rPr>
      <w:rFonts w:ascii="Athelas" w:hAnsi="Athelas" w:eastAsia="Athelas" w:cs="Athelas"/>
      <w:sz w:val="24"/>
      <w:szCs w:val="24"/>
    </w:rPr>
  </w:style>
  <w:style w:type="paragraph" w:styleId="BodyA" w:customStyle="1">
    <w:name w:val="Body A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link0" w:customStyle="1">
    <w:name w:val="Hyperlink.0"/>
    <w:basedOn w:val="Hyperlink"/>
    <w:rsid w:val="006A62F3"/>
    <w:rPr>
      <w:outline w:val="0"/>
      <w:color w:val="0000FF"/>
      <w:u w:val="single" w:color="0000FF"/>
    </w:rPr>
  </w:style>
  <w:style w:type="character" w:styleId="None" w:customStyle="1">
    <w:name w:val="None"/>
    <w:rsid w:val="006A62F3"/>
  </w:style>
  <w:style w:type="character" w:styleId="Hyperlink1" w:customStyle="1">
    <w:name w:val="Hyperlink.1"/>
    <w:basedOn w:val="None"/>
    <w:rsid w:val="006A62F3"/>
    <w:rPr>
      <w:outline w:val="0"/>
      <w:color w:val="0000FF"/>
      <w:u w:val="single" w:color="0000FF"/>
    </w:rPr>
  </w:style>
  <w:style w:type="numbering" w:styleId="Numbered" w:customStyle="1">
    <w:name w:val="Numbered"/>
    <w:rsid w:val="006A62F3"/>
    <w:pPr>
      <w:numPr>
        <w:numId w:val="3"/>
      </w:numPr>
    </w:pPr>
  </w:style>
  <w:style w:type="paragraph" w:styleId="BodyB" w:customStyle="1">
    <w:name w:val="Body B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efault" w:customStyle="1">
    <w:name w:val="Default"/>
    <w:rsid w:val="006A62F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styleId="Bullet" w:customStyle="1">
    <w:name w:val="Bullet"/>
    <w:rsid w:val="006A62F3"/>
    <w:pPr>
      <w:numPr>
        <w:numId w:val="13"/>
      </w:numPr>
    </w:pPr>
  </w:style>
  <w:style w:type="numbering" w:styleId="ImportedStyle7" w:customStyle="1">
    <w:name w:val="Imported Style 7"/>
    <w:rsid w:val="006A62F3"/>
    <w:pPr>
      <w:numPr>
        <w:numId w:val="17"/>
      </w:numPr>
    </w:pPr>
  </w:style>
  <w:style w:type="character" w:styleId="Hyperlink2" w:customStyle="1">
    <w:name w:val="Hyperlink.2"/>
    <w:basedOn w:val="None"/>
    <w:rsid w:val="006A62F3"/>
    <w:rPr>
      <w:outline w:val="0"/>
      <w:color w:val="0563C1"/>
      <w:u w:val="single" w:color="0563C1"/>
    </w:rPr>
  </w:style>
  <w:style w:type="numbering" w:styleId="ImportedStyle8" w:customStyle="1">
    <w:name w:val="Imported Style 8"/>
    <w:rsid w:val="006A62F3"/>
    <w:pPr>
      <w:numPr>
        <w:numId w:val="20"/>
      </w:numPr>
    </w:pPr>
  </w:style>
</w:styles>
</file>

<file path=word/tasks.xml><?xml version="1.0" encoding="utf-8"?>
<t:Tasks xmlns:t="http://schemas.microsoft.com/office/tasks/2019/documenttasks" xmlns:oel="http://schemas.microsoft.com/office/2019/extlst">
  <t:Task id="{2ECE7CAC-F008-4B4D-99EF-45A899C5ADDC}">
    <t:Anchor>
      <t:Comment id="332697927"/>
    </t:Anchor>
    <t:History>
      <t:Event id="{108F32DE-C319-466F-9166-F0FE26390528}" time="2024-02-21T16:38:57.996Z">
        <t:Attribution userId="S::aseibert@uw.edu::d66e0684-bc68-4264-9992-c57c08571a32" userProvider="AD" userName="Andrew J Seibert"/>
        <t:Anchor>
          <t:Comment id="803032941"/>
        </t:Anchor>
        <t:Create/>
      </t:Event>
      <t:Event id="{A9A181E8-E6CC-4041-B556-B5999D99E56B}" time="2024-02-21T16:38:57.996Z">
        <t:Attribution userId="S::aseibert@uw.edu::d66e0684-bc68-4264-9992-c57c08571a32" userProvider="AD" userName="Andrew J Seibert"/>
        <t:Anchor>
          <t:Comment id="803032941"/>
        </t:Anchor>
        <t:Assign userId="S::htsun@uw.edu::d29907cf-a58d-47d8-b2f7-6109ca60b0ce" userProvider="AD" userName="Huatong Sun"/>
      </t:Event>
      <t:Event id="{C48F9E1B-E79D-4B6F-83BC-4625BF38F509}" time="2024-02-21T16:38:57.996Z">
        <t:Attribution userId="S::aseibert@uw.edu::d66e0684-bc68-4264-9992-c57c08571a32" userProvider="AD" userName="Andrew J Seibert"/>
        <t:Anchor>
          <t:Comment id="803032941"/>
        </t:Anchor>
        <t:SetTitle title="@Huatong Sun , please review the summarized and condensed version of this when possible. Thank you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p.washington.edu/merit/" TargetMode="External" Id="rId8" /><Relationship Type="http://schemas.openxmlformats.org/officeDocument/2006/relationships/styles" Target="styles.xml" Id="rId3" /><Relationship Type="http://schemas.openxmlformats.org/officeDocument/2006/relationships/fontTable" Target="fontTable.xml" Id="rId34" /><Relationship Type="http://schemas.microsoft.com/office/2018/08/relationships/commentsExtensible" Target="commentsExtensible.xml" Id="Redbb689608c34cc3" /><Relationship Type="http://schemas.openxmlformats.org/officeDocument/2006/relationships/endnotes" Target="endnotes.xml" Id="rId7" /><Relationship Type="http://schemas.openxmlformats.org/officeDocument/2006/relationships/header" Target="header1.xml" Id="rId33" /><Relationship Type="http://schemas.openxmlformats.org/officeDocument/2006/relationships/numbering" Target="numbering.xml" Id="rId2" /><Relationship Type="http://schemas.microsoft.com/office/2019/05/relationships/documenttasks" Target="tasks.xml" Id="R60c5c82bba5e457b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36" /><Relationship Type="http://schemas.microsoft.com/office/2011/relationships/commentsExtended" Target="commentsExtended.xml" Id="rId10" /><Relationship Type="http://schemas.microsoft.com/office/2020/10/relationships/intelligence" Target="intelligence2.xml" Id="R553615acdd924644" /><Relationship Type="http://schemas.openxmlformats.org/officeDocument/2006/relationships/settings" Target="settings.xml" Id="rId4" /><Relationship Type="http://schemas.openxmlformats.org/officeDocument/2006/relationships/comments" Target="comments.xml" Id="rId9" /><Relationship Type="http://schemas.microsoft.com/office/2011/relationships/people" Target="people.xml" Id="rId35" /><Relationship Type="http://schemas.openxmlformats.org/officeDocument/2006/relationships/hyperlink" Target="https://www.tacoma.uw.edu/sites/default/files/2024-05/ec-ad-hoc-safety-committee-report-5-13-24.pdf" TargetMode="External" Id="Re33dcce735374cb6" /><Relationship Type="http://schemas.openxmlformats.org/officeDocument/2006/relationships/hyperlink" Target="https://www.tacoma.uw.edu/sites/default/files/2024-05/ec-ad-hoc-safety-final-report-5-13-24-presentation.pdf" TargetMode="External" Id="R009981fccb2e47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27E4-B9A5-4BF0-AF82-F30DE3F56C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J Seibert</dc:creator>
  <keywords/>
  <dc:description/>
  <lastModifiedBy>Andrew J Seibert</lastModifiedBy>
  <revision>59</revision>
  <dcterms:created xsi:type="dcterms:W3CDTF">2024-01-22T16:30:00.0000000Z</dcterms:created>
  <dcterms:modified xsi:type="dcterms:W3CDTF">2024-05-30T23:19:37.2686576Z</dcterms:modified>
</coreProperties>
</file>