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462E" w14:textId="77777777" w:rsidR="00D53E08" w:rsidRPr="00F964D8" w:rsidRDefault="00D53E08" w:rsidP="00F964D8">
      <w:pPr>
        <w:spacing w:after="0" w:line="240" w:lineRule="auto"/>
        <w:rPr>
          <w:rFonts w:cstheme="minorHAnsi"/>
          <w:sz w:val="24"/>
          <w:szCs w:val="24"/>
        </w:rPr>
      </w:pPr>
    </w:p>
    <w:p w14:paraId="187D09DB" w14:textId="37656A71" w:rsidR="00D53E08" w:rsidRPr="00F964D8" w:rsidRDefault="00F769BB" w:rsidP="00F964D8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UWT Student Stipend Appointment</w:t>
      </w:r>
    </w:p>
    <w:p w14:paraId="0FEFC252" w14:textId="77777777" w:rsidR="002F6A5E" w:rsidRPr="00F964D8" w:rsidRDefault="002F6A5E" w:rsidP="00F964D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BFE7A42" w14:textId="77777777" w:rsidR="00AE7387" w:rsidRPr="00F964D8" w:rsidRDefault="00AE7387" w:rsidP="00F964D8">
      <w:pPr>
        <w:spacing w:after="0" w:line="240" w:lineRule="auto"/>
        <w:rPr>
          <w:rFonts w:cstheme="minorHAnsi"/>
          <w:sz w:val="24"/>
          <w:szCs w:val="24"/>
        </w:rPr>
      </w:pPr>
    </w:p>
    <w:p w14:paraId="6CA53833" w14:textId="77777777" w:rsidR="00F173CB" w:rsidRPr="00631B61" w:rsidRDefault="00F173CB" w:rsidP="00F173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Date</w:t>
      </w:r>
      <w:r w:rsidRPr="00963D85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1969F10B" w14:textId="77777777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050F7DC" w14:textId="47B85A55" w:rsidR="00C7317A" w:rsidRDefault="00F769BB" w:rsidP="00C7317A">
      <w:pPr>
        <w:spacing w:after="0" w:line="240" w:lineRule="auto"/>
      </w:pPr>
      <w:r>
        <w:rPr>
          <w:rFonts w:cstheme="minorHAnsi"/>
          <w:b/>
          <w:sz w:val="24"/>
          <w:szCs w:val="24"/>
        </w:rPr>
        <w:t>Supervisory Org Name/Code</w:t>
      </w:r>
      <w:r w:rsidR="00C7317A" w:rsidRPr="00631B61">
        <w:rPr>
          <w:rFonts w:cstheme="minorHAnsi"/>
          <w:b/>
          <w:sz w:val="24"/>
          <w:szCs w:val="24"/>
        </w:rPr>
        <w:t>:</w:t>
      </w:r>
      <w:r w:rsidR="00C7317A" w:rsidRPr="00631B61">
        <w:rPr>
          <w:rFonts w:cstheme="minorHAnsi"/>
          <w:sz w:val="24"/>
          <w:szCs w:val="24"/>
        </w:rPr>
        <w:t xml:space="preserve"> </w:t>
      </w:r>
      <w:r w:rsidR="00C7317A">
        <w:fldChar w:fldCharType="begin">
          <w:ffData>
            <w:name w:val="Text13"/>
            <w:enabled/>
            <w:calcOnExit w:val="0"/>
            <w:textInput/>
          </w:ffData>
        </w:fldChar>
      </w:r>
      <w:r w:rsidR="00C7317A">
        <w:instrText xml:space="preserve"> FORMTEXT </w:instrText>
      </w:r>
      <w:r w:rsidR="00C7317A">
        <w:fldChar w:fldCharType="separate"/>
      </w:r>
      <w:r w:rsidR="00C7317A">
        <w:rPr>
          <w:rFonts w:ascii="Cambria Math" w:hAnsi="Cambria Math" w:cs="Cambria Math"/>
          <w:noProof/>
        </w:rPr>
        <w:t> </w:t>
      </w:r>
      <w:r w:rsidR="00C7317A">
        <w:rPr>
          <w:rFonts w:ascii="Cambria Math" w:hAnsi="Cambria Math" w:cs="Cambria Math"/>
          <w:noProof/>
        </w:rPr>
        <w:t> </w:t>
      </w:r>
      <w:r w:rsidR="00C7317A">
        <w:rPr>
          <w:rFonts w:ascii="Cambria Math" w:hAnsi="Cambria Math" w:cs="Cambria Math"/>
          <w:noProof/>
        </w:rPr>
        <w:t> </w:t>
      </w:r>
      <w:r w:rsidR="00C7317A">
        <w:rPr>
          <w:rFonts w:ascii="Cambria Math" w:hAnsi="Cambria Math" w:cs="Cambria Math"/>
          <w:noProof/>
        </w:rPr>
        <w:t> </w:t>
      </w:r>
      <w:r w:rsidR="00C7317A">
        <w:rPr>
          <w:rFonts w:ascii="Cambria Math" w:hAnsi="Cambria Math" w:cs="Cambria Math"/>
          <w:noProof/>
        </w:rPr>
        <w:t> </w:t>
      </w:r>
      <w:r w:rsidR="00C7317A">
        <w:fldChar w:fldCharType="end"/>
      </w:r>
    </w:p>
    <w:p w14:paraId="066E596E" w14:textId="52698FAD" w:rsidR="00F769BB" w:rsidRDefault="00F769BB" w:rsidP="00C7317A">
      <w:pPr>
        <w:spacing w:after="0" w:line="240" w:lineRule="auto"/>
      </w:pPr>
    </w:p>
    <w:p w14:paraId="36B9BAF6" w14:textId="6C5FB782" w:rsidR="00F769BB" w:rsidRDefault="00F769BB" w:rsidP="00C731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Supervisor Name</w:t>
      </w:r>
      <w:r w:rsidRPr="00963D85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0D4163A1" w14:textId="77777777" w:rsidR="00C7317A" w:rsidRDefault="00C7317A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97CD84" w14:textId="36B3FA60" w:rsidR="00963D85" w:rsidRDefault="00F769BB" w:rsidP="00F964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Working</w:t>
      </w:r>
      <w:r w:rsidR="00F9097D" w:rsidRPr="00631B61">
        <w:rPr>
          <w:rFonts w:cstheme="minorHAnsi"/>
          <w:b/>
          <w:sz w:val="24"/>
          <w:szCs w:val="24"/>
        </w:rPr>
        <w:t xml:space="preserve"> Title:</w:t>
      </w:r>
      <w:r w:rsidR="00F9097D" w:rsidRPr="00631B61">
        <w:rPr>
          <w:rFonts w:cstheme="minorHAnsi"/>
          <w:sz w:val="24"/>
          <w:szCs w:val="24"/>
        </w:rPr>
        <w:t xml:space="preserve"> </w:t>
      </w:r>
      <w:r w:rsidR="00963D85">
        <w:fldChar w:fldCharType="begin">
          <w:ffData>
            <w:name w:val="Text13"/>
            <w:enabled/>
            <w:calcOnExit w:val="0"/>
            <w:textInput/>
          </w:ffData>
        </w:fldChar>
      </w:r>
      <w:r w:rsidR="00963D85">
        <w:instrText xml:space="preserve"> FORMTEXT </w:instrText>
      </w:r>
      <w:r w:rsidR="00963D85">
        <w:fldChar w:fldCharType="separate"/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fldChar w:fldCharType="end"/>
      </w:r>
    </w:p>
    <w:p w14:paraId="7AB3F301" w14:textId="77777777" w:rsidR="00963D85" w:rsidRDefault="00963D85" w:rsidP="00F964D8">
      <w:pPr>
        <w:spacing w:after="0" w:line="240" w:lineRule="auto"/>
        <w:rPr>
          <w:rFonts w:cstheme="minorHAnsi"/>
          <w:sz w:val="24"/>
          <w:szCs w:val="24"/>
        </w:rPr>
      </w:pPr>
    </w:p>
    <w:p w14:paraId="24C73354" w14:textId="77777777" w:rsidR="00F769BB" w:rsidRPr="00631B61" w:rsidRDefault="00F769BB" w:rsidP="00F769BB">
      <w:pPr>
        <w:spacing w:after="0" w:line="240" w:lineRule="auto"/>
        <w:rPr>
          <w:rFonts w:cstheme="minorHAnsi"/>
          <w:sz w:val="24"/>
          <w:szCs w:val="24"/>
        </w:rPr>
      </w:pPr>
      <w:r w:rsidRPr="00963D85">
        <w:rPr>
          <w:rFonts w:cstheme="minorHAnsi"/>
          <w:b/>
          <w:sz w:val="24"/>
          <w:szCs w:val="24"/>
        </w:rPr>
        <w:t>Student Name:</w:t>
      </w:r>
      <w:r>
        <w:rPr>
          <w:rFonts w:cstheme="minorHAnsi"/>
          <w:b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0908E24E" w14:textId="77777777" w:rsidR="00F769BB" w:rsidRDefault="00F769BB" w:rsidP="00F769BB">
      <w:pPr>
        <w:spacing w:after="0" w:line="240" w:lineRule="auto"/>
        <w:rPr>
          <w:rFonts w:cstheme="minorHAnsi"/>
          <w:sz w:val="24"/>
          <w:szCs w:val="24"/>
        </w:rPr>
      </w:pPr>
    </w:p>
    <w:p w14:paraId="34DE7412" w14:textId="77777777" w:rsidR="00F769BB" w:rsidRDefault="00F769BB" w:rsidP="00F769BB">
      <w:pPr>
        <w:spacing w:after="0" w:line="240" w:lineRule="auto"/>
      </w:pPr>
      <w:r w:rsidRPr="00963D85">
        <w:rPr>
          <w:rFonts w:cstheme="minorHAnsi"/>
          <w:b/>
          <w:sz w:val="24"/>
          <w:szCs w:val="24"/>
        </w:rPr>
        <w:t xml:space="preserve">Student </w:t>
      </w:r>
      <w:r>
        <w:rPr>
          <w:rFonts w:cstheme="minorHAnsi"/>
          <w:b/>
          <w:sz w:val="24"/>
          <w:szCs w:val="24"/>
        </w:rPr>
        <w:t>ID Number</w:t>
      </w:r>
      <w:r w:rsidRPr="00963D85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5517B70C" w14:textId="77777777" w:rsidR="00F769BB" w:rsidRPr="002E0ACB" w:rsidRDefault="00F769BB" w:rsidP="00F769BB">
      <w:pPr>
        <w:spacing w:after="0" w:line="240" w:lineRule="auto"/>
        <w:rPr>
          <w:rFonts w:cstheme="minorHAnsi"/>
          <w:sz w:val="24"/>
        </w:rPr>
      </w:pPr>
    </w:p>
    <w:p w14:paraId="09D61F67" w14:textId="77777777" w:rsidR="00F769BB" w:rsidRPr="002E0ACB" w:rsidRDefault="00F769BB" w:rsidP="00F769BB">
      <w:pPr>
        <w:spacing w:after="0" w:line="240" w:lineRule="auto"/>
        <w:rPr>
          <w:rFonts w:cstheme="minorHAnsi"/>
          <w:b/>
          <w:sz w:val="28"/>
          <w:szCs w:val="24"/>
        </w:rPr>
      </w:pPr>
      <w:r w:rsidRPr="002E0ACB">
        <w:rPr>
          <w:rFonts w:cstheme="minorHAnsi"/>
          <w:b/>
          <w:sz w:val="24"/>
        </w:rPr>
        <w:t xml:space="preserve">Citizenship: </w:t>
      </w:r>
      <w:r w:rsidRPr="002E0ACB">
        <w:rPr>
          <w:rFonts w:cstheme="minorHAnsi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E0ACB">
        <w:rPr>
          <w:rFonts w:cstheme="minorHAnsi"/>
          <w:sz w:val="24"/>
        </w:rPr>
        <w:instrText xml:space="preserve"> FORMTEXT </w:instrText>
      </w:r>
      <w:r w:rsidRPr="002E0ACB">
        <w:rPr>
          <w:rFonts w:cstheme="minorHAnsi"/>
          <w:sz w:val="24"/>
        </w:rPr>
      </w:r>
      <w:r w:rsidRPr="002E0ACB">
        <w:rPr>
          <w:rFonts w:cstheme="minorHAnsi"/>
          <w:sz w:val="24"/>
        </w:rPr>
        <w:fldChar w:fldCharType="separate"/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sz w:val="24"/>
        </w:rPr>
        <w:fldChar w:fldCharType="end"/>
      </w:r>
    </w:p>
    <w:p w14:paraId="12EA578B" w14:textId="77777777" w:rsidR="00F769BB" w:rsidRDefault="00F769B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7E5417" w14:textId="51237470" w:rsidR="009E298B" w:rsidRDefault="00F173CB" w:rsidP="008A724C">
      <w:pPr>
        <w:spacing w:after="0" w:line="240" w:lineRule="auto"/>
        <w:rPr>
          <w:rFonts w:cstheme="minorHAnsi"/>
          <w:sz w:val="24"/>
          <w:szCs w:val="24"/>
        </w:rPr>
      </w:pPr>
      <w:r w:rsidRPr="00F173CB">
        <w:rPr>
          <w:rFonts w:cstheme="minorHAnsi"/>
          <w:b/>
          <w:sz w:val="24"/>
          <w:szCs w:val="24"/>
        </w:rPr>
        <w:t>Job profile</w:t>
      </w:r>
      <w:r w:rsidR="0044286F" w:rsidRPr="00F173C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</w:t>
      </w:r>
      <w:r w:rsidR="008A724C" w:rsidRPr="008A724C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724C" w:rsidRPr="008A724C">
        <w:rPr>
          <w:rFonts w:cstheme="minorHAnsi"/>
          <w:sz w:val="24"/>
          <w:szCs w:val="24"/>
        </w:rPr>
        <w:instrText xml:space="preserve"> FORMCHECKBOX </w:instrText>
      </w:r>
      <w:r w:rsidR="002E7CA0">
        <w:rPr>
          <w:rFonts w:cstheme="minorHAnsi"/>
          <w:sz w:val="24"/>
          <w:szCs w:val="24"/>
        </w:rPr>
      </w:r>
      <w:r w:rsidR="002E7CA0">
        <w:rPr>
          <w:rFonts w:cstheme="minorHAnsi"/>
          <w:sz w:val="24"/>
          <w:szCs w:val="24"/>
        </w:rPr>
        <w:fldChar w:fldCharType="separate"/>
      </w:r>
      <w:r w:rsidR="008A724C" w:rsidRPr="008A724C">
        <w:rPr>
          <w:rFonts w:cstheme="minorHAnsi"/>
          <w:sz w:val="24"/>
          <w:szCs w:val="24"/>
        </w:rPr>
        <w:fldChar w:fldCharType="end"/>
      </w:r>
      <w:r w:rsidR="008A724C">
        <w:rPr>
          <w:rFonts w:cstheme="minorHAnsi"/>
          <w:sz w:val="24"/>
          <w:szCs w:val="24"/>
        </w:rPr>
        <w:t xml:space="preserve"> Undergrad stipend </w:t>
      </w:r>
      <w:r w:rsidR="00F769BB">
        <w:rPr>
          <w:rFonts w:cstheme="minorHAnsi"/>
          <w:sz w:val="24"/>
          <w:szCs w:val="24"/>
        </w:rPr>
        <w:t xml:space="preserve"> </w:t>
      </w:r>
      <w:r w:rsidR="008A724C" w:rsidRPr="008A724C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724C" w:rsidRPr="008A724C">
        <w:rPr>
          <w:rFonts w:cstheme="minorHAnsi"/>
          <w:sz w:val="24"/>
          <w:szCs w:val="24"/>
        </w:rPr>
        <w:instrText xml:space="preserve"> FORMCHECKBOX </w:instrText>
      </w:r>
      <w:r w:rsidR="002E7CA0">
        <w:rPr>
          <w:rFonts w:cstheme="minorHAnsi"/>
          <w:sz w:val="24"/>
          <w:szCs w:val="24"/>
        </w:rPr>
      </w:r>
      <w:r w:rsidR="002E7CA0">
        <w:rPr>
          <w:rFonts w:cstheme="minorHAnsi"/>
          <w:sz w:val="24"/>
          <w:szCs w:val="24"/>
        </w:rPr>
        <w:fldChar w:fldCharType="separate"/>
      </w:r>
      <w:r w:rsidR="008A724C" w:rsidRPr="008A724C">
        <w:rPr>
          <w:rFonts w:cstheme="minorHAnsi"/>
          <w:sz w:val="24"/>
          <w:szCs w:val="24"/>
        </w:rPr>
        <w:fldChar w:fldCharType="end"/>
      </w:r>
      <w:r w:rsidR="008A724C">
        <w:rPr>
          <w:rFonts w:cstheme="minorHAnsi"/>
          <w:sz w:val="24"/>
          <w:szCs w:val="24"/>
        </w:rPr>
        <w:t xml:space="preserve"> </w:t>
      </w:r>
      <w:r w:rsidR="00F769BB">
        <w:rPr>
          <w:rFonts w:cstheme="minorHAnsi"/>
          <w:sz w:val="24"/>
          <w:szCs w:val="24"/>
        </w:rPr>
        <w:t xml:space="preserve">Graduate </w:t>
      </w:r>
      <w:r>
        <w:rPr>
          <w:rFonts w:cstheme="minorHAnsi"/>
          <w:sz w:val="24"/>
          <w:szCs w:val="24"/>
        </w:rPr>
        <w:t>S</w:t>
      </w:r>
      <w:r w:rsidR="0044286F" w:rsidRPr="00963D85">
        <w:rPr>
          <w:rFonts w:cstheme="minorHAnsi"/>
          <w:sz w:val="24"/>
          <w:szCs w:val="24"/>
        </w:rPr>
        <w:t xml:space="preserve">tipend </w:t>
      </w:r>
      <w:r w:rsidR="008A724C">
        <w:rPr>
          <w:rFonts w:cstheme="minorHAnsi"/>
          <w:sz w:val="24"/>
          <w:szCs w:val="24"/>
        </w:rPr>
        <w:t>w/o</w:t>
      </w:r>
      <w:r>
        <w:rPr>
          <w:rFonts w:cstheme="minorHAnsi"/>
          <w:sz w:val="24"/>
          <w:szCs w:val="24"/>
        </w:rPr>
        <w:t xml:space="preserve"> benefits</w:t>
      </w:r>
      <w:r w:rsidR="008A724C">
        <w:rPr>
          <w:rFonts w:cstheme="minorHAnsi"/>
          <w:sz w:val="24"/>
          <w:szCs w:val="24"/>
        </w:rPr>
        <w:t xml:space="preserve">  </w:t>
      </w:r>
      <w:r w:rsidR="008A724C" w:rsidRPr="008A724C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724C" w:rsidRPr="008A724C">
        <w:rPr>
          <w:rFonts w:cstheme="minorHAnsi"/>
          <w:sz w:val="24"/>
          <w:szCs w:val="24"/>
        </w:rPr>
        <w:instrText xml:space="preserve"> FORMCHECKBOX </w:instrText>
      </w:r>
      <w:r w:rsidR="002E7CA0">
        <w:rPr>
          <w:rFonts w:cstheme="minorHAnsi"/>
          <w:sz w:val="24"/>
          <w:szCs w:val="24"/>
        </w:rPr>
      </w:r>
      <w:r w:rsidR="002E7CA0">
        <w:rPr>
          <w:rFonts w:cstheme="minorHAnsi"/>
          <w:sz w:val="24"/>
          <w:szCs w:val="24"/>
        </w:rPr>
        <w:fldChar w:fldCharType="separate"/>
      </w:r>
      <w:r w:rsidR="008A724C" w:rsidRPr="008A724C">
        <w:rPr>
          <w:rFonts w:cstheme="minorHAnsi"/>
          <w:sz w:val="24"/>
          <w:szCs w:val="24"/>
        </w:rPr>
        <w:fldChar w:fldCharType="end"/>
      </w:r>
      <w:r w:rsidR="008A724C" w:rsidRPr="008A724C">
        <w:rPr>
          <w:rFonts w:cstheme="minorHAnsi"/>
          <w:sz w:val="24"/>
          <w:szCs w:val="24"/>
        </w:rPr>
        <w:t xml:space="preserve"> </w:t>
      </w:r>
      <w:r w:rsidR="008A724C">
        <w:rPr>
          <w:rFonts w:cstheme="minorHAnsi"/>
          <w:sz w:val="24"/>
          <w:szCs w:val="24"/>
        </w:rPr>
        <w:t>Grad S</w:t>
      </w:r>
      <w:r w:rsidR="008A724C" w:rsidRPr="00963D85">
        <w:rPr>
          <w:rFonts w:cstheme="minorHAnsi"/>
          <w:sz w:val="24"/>
          <w:szCs w:val="24"/>
        </w:rPr>
        <w:t xml:space="preserve">tipend </w:t>
      </w:r>
      <w:r w:rsidR="008A724C">
        <w:rPr>
          <w:rFonts w:cstheme="minorHAnsi"/>
          <w:sz w:val="24"/>
          <w:szCs w:val="24"/>
        </w:rPr>
        <w:t>w/ benefits</w:t>
      </w:r>
    </w:p>
    <w:p w14:paraId="67E1FF99" w14:textId="77777777" w:rsidR="00F173CB" w:rsidRPr="00631B61" w:rsidRDefault="00F173CB" w:rsidP="00F964D8">
      <w:pPr>
        <w:spacing w:after="0" w:line="240" w:lineRule="auto"/>
        <w:rPr>
          <w:rFonts w:cstheme="minorHAnsi"/>
          <w:sz w:val="24"/>
          <w:szCs w:val="24"/>
        </w:rPr>
      </w:pPr>
    </w:p>
    <w:p w14:paraId="64177E5A" w14:textId="58EC2822" w:rsidR="00F173CB" w:rsidRDefault="00F769BB" w:rsidP="00F173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Appointment</w:t>
      </w:r>
      <w:r w:rsidR="00F173CB" w:rsidRPr="00631B61">
        <w:rPr>
          <w:rFonts w:cstheme="minorHAnsi"/>
          <w:b/>
          <w:sz w:val="24"/>
          <w:szCs w:val="24"/>
        </w:rPr>
        <w:t xml:space="preserve"> Period</w:t>
      </w:r>
      <w:r w:rsidR="00F173CB">
        <w:rPr>
          <w:rFonts w:cstheme="minorHAnsi"/>
          <w:b/>
          <w:sz w:val="24"/>
          <w:szCs w:val="24"/>
        </w:rPr>
        <w:t xml:space="preserve"> (start/end dates):</w:t>
      </w:r>
      <w:r w:rsidR="00F173CB" w:rsidRPr="00F964D8">
        <w:rPr>
          <w:rFonts w:cstheme="minorHAnsi"/>
          <w:sz w:val="24"/>
          <w:szCs w:val="24"/>
        </w:rPr>
        <w:t xml:space="preserve"> </w:t>
      </w:r>
      <w:r w:rsidR="00F173CB">
        <w:fldChar w:fldCharType="begin">
          <w:ffData>
            <w:name w:val="Text13"/>
            <w:enabled/>
            <w:calcOnExit w:val="0"/>
            <w:textInput/>
          </w:ffData>
        </w:fldChar>
      </w:r>
      <w:r w:rsidR="00F173CB">
        <w:instrText xml:space="preserve"> FORMTEXT </w:instrText>
      </w:r>
      <w:r w:rsidR="00F173CB">
        <w:fldChar w:fldCharType="separate"/>
      </w:r>
      <w:r w:rsidR="00F173CB">
        <w:rPr>
          <w:rFonts w:ascii="Cambria Math" w:hAnsi="Cambria Math" w:cs="Cambria Math"/>
          <w:noProof/>
        </w:rPr>
        <w:t> </w:t>
      </w:r>
      <w:r w:rsidR="00F173CB">
        <w:rPr>
          <w:rFonts w:ascii="Cambria Math" w:hAnsi="Cambria Math" w:cs="Cambria Math"/>
          <w:noProof/>
        </w:rPr>
        <w:t> </w:t>
      </w:r>
      <w:r w:rsidR="00F173CB">
        <w:rPr>
          <w:rFonts w:ascii="Cambria Math" w:hAnsi="Cambria Math" w:cs="Cambria Math"/>
          <w:noProof/>
        </w:rPr>
        <w:t> </w:t>
      </w:r>
      <w:r w:rsidR="00F173CB">
        <w:rPr>
          <w:rFonts w:ascii="Cambria Math" w:hAnsi="Cambria Math" w:cs="Cambria Math"/>
          <w:noProof/>
        </w:rPr>
        <w:t> </w:t>
      </w:r>
      <w:r w:rsidR="00F173CB">
        <w:rPr>
          <w:rFonts w:ascii="Cambria Math" w:hAnsi="Cambria Math" w:cs="Cambria Math"/>
          <w:noProof/>
        </w:rPr>
        <w:t> </w:t>
      </w:r>
      <w:r w:rsidR="00F173CB">
        <w:fldChar w:fldCharType="end"/>
      </w:r>
      <w:r w:rsidR="00F173CB">
        <w:t xml:space="preserve"> </w:t>
      </w:r>
      <w:r w:rsidR="002E0ACB">
        <w:t>[</w:t>
      </w:r>
      <w:r w:rsidR="00F173CB">
        <w:rPr>
          <w:rFonts w:cstheme="minorHAnsi"/>
          <w:sz w:val="24"/>
          <w:szCs w:val="24"/>
        </w:rPr>
        <w:t>Note: Best practices: appointments should align with pay periods.]</w:t>
      </w:r>
    </w:p>
    <w:p w14:paraId="74572081" w14:textId="77777777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E64CE5" w14:textId="0B3BC7C9" w:rsidR="00F173CB" w:rsidRPr="00631B61" w:rsidRDefault="00F173CB" w:rsidP="00F173CB">
      <w:pPr>
        <w:spacing w:after="0" w:line="240" w:lineRule="auto"/>
        <w:rPr>
          <w:rFonts w:cstheme="minorHAnsi"/>
          <w:sz w:val="24"/>
          <w:szCs w:val="24"/>
        </w:rPr>
      </w:pPr>
      <w:r w:rsidRPr="00F173CB">
        <w:rPr>
          <w:rFonts w:cstheme="minorHAnsi"/>
          <w:b/>
          <w:sz w:val="24"/>
          <w:szCs w:val="24"/>
        </w:rPr>
        <w:t xml:space="preserve">Total </w:t>
      </w:r>
      <w:r>
        <w:rPr>
          <w:rFonts w:cstheme="minorHAnsi"/>
          <w:b/>
          <w:sz w:val="24"/>
          <w:szCs w:val="24"/>
        </w:rPr>
        <w:t xml:space="preserve">Payment </w:t>
      </w:r>
      <w:r w:rsidRPr="00F173CB">
        <w:rPr>
          <w:rFonts w:cstheme="minorHAnsi"/>
          <w:b/>
          <w:sz w:val="24"/>
          <w:szCs w:val="24"/>
        </w:rPr>
        <w:t xml:space="preserve">for entire </w:t>
      </w:r>
      <w:r w:rsidR="00F769BB">
        <w:rPr>
          <w:rFonts w:cstheme="minorHAnsi"/>
          <w:b/>
          <w:sz w:val="24"/>
          <w:szCs w:val="24"/>
        </w:rPr>
        <w:t>appointment period</w:t>
      </w:r>
      <w:r>
        <w:rPr>
          <w:rFonts w:cstheme="minorHAnsi"/>
          <w:sz w:val="24"/>
          <w:szCs w:val="24"/>
        </w:rPr>
        <w:t xml:space="preserve">: </w:t>
      </w:r>
      <w:r w:rsidR="002E0ACB">
        <w:rPr>
          <w:rFonts w:cstheme="minorHAnsi"/>
          <w:sz w:val="24"/>
          <w:szCs w:val="24"/>
        </w:rPr>
        <w:t>$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2320B9FF" w14:textId="77777777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98C2615" w14:textId="77777777" w:rsidR="00F173CB" w:rsidRDefault="00F173CB" w:rsidP="00F173CB">
      <w:pPr>
        <w:spacing w:after="0" w:line="240" w:lineRule="auto"/>
        <w:rPr>
          <w:rFonts w:cstheme="minorHAnsi"/>
          <w:sz w:val="24"/>
          <w:szCs w:val="24"/>
        </w:rPr>
      </w:pPr>
      <w:r w:rsidRPr="00F173CB">
        <w:rPr>
          <w:rFonts w:cstheme="minorHAnsi"/>
          <w:b/>
          <w:sz w:val="24"/>
          <w:szCs w:val="24"/>
        </w:rPr>
        <w:t>Frequency of payment</w:t>
      </w:r>
      <w:r>
        <w:rPr>
          <w:rFonts w:cstheme="minorHAnsi"/>
          <w:sz w:val="24"/>
          <w:szCs w:val="24"/>
        </w:rPr>
        <w:t xml:space="preserve"> (</w:t>
      </w:r>
      <w:r w:rsidR="002E0ACB">
        <w:rPr>
          <w:rFonts w:cstheme="minorHAnsi"/>
          <w:sz w:val="24"/>
          <w:szCs w:val="24"/>
        </w:rPr>
        <w:t xml:space="preserve">i.e., every </w:t>
      </w:r>
      <w:r>
        <w:rPr>
          <w:rFonts w:cstheme="minorHAnsi"/>
          <w:sz w:val="24"/>
          <w:szCs w:val="24"/>
        </w:rPr>
        <w:t>pay period, quarter</w:t>
      </w:r>
      <w:r w:rsidR="002E0ACB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>, one-time payment at end of training period):</w:t>
      </w:r>
      <w:r w:rsidRPr="00963D85">
        <w:rPr>
          <w:rFonts w:cstheme="minorHAnsi"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509DC12E" w14:textId="77777777" w:rsidR="00F173CB" w:rsidRDefault="00F173CB" w:rsidP="00F173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08DB79" w14:textId="77777777" w:rsidR="00F173CB" w:rsidRDefault="00F173CB" w:rsidP="00F173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Amount</w:t>
      </w:r>
      <w:r w:rsidR="002E0ACB">
        <w:rPr>
          <w:rFonts w:cstheme="minorHAnsi"/>
          <w:b/>
          <w:sz w:val="24"/>
          <w:szCs w:val="24"/>
        </w:rPr>
        <w:t xml:space="preserve"> per payment</w:t>
      </w:r>
      <w:r w:rsidR="009E298B" w:rsidRPr="00631B61">
        <w:rPr>
          <w:rFonts w:cstheme="minorHAnsi"/>
          <w:b/>
          <w:sz w:val="24"/>
          <w:szCs w:val="24"/>
        </w:rPr>
        <w:t>:</w:t>
      </w:r>
      <w:r w:rsidR="009E298B" w:rsidRPr="00631B61">
        <w:rPr>
          <w:rFonts w:cstheme="minorHAnsi"/>
          <w:sz w:val="24"/>
          <w:szCs w:val="24"/>
        </w:rPr>
        <w:t xml:space="preserve"> </w:t>
      </w:r>
      <w:r w:rsidR="00963D85">
        <w:fldChar w:fldCharType="begin">
          <w:ffData>
            <w:name w:val="Text13"/>
            <w:enabled/>
            <w:calcOnExit w:val="0"/>
            <w:textInput/>
          </w:ffData>
        </w:fldChar>
      </w:r>
      <w:r w:rsidR="00963D85">
        <w:instrText xml:space="preserve"> FORMTEXT </w:instrText>
      </w:r>
      <w:r w:rsidR="00963D85">
        <w:fldChar w:fldCharType="separate"/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fldChar w:fldCharType="end"/>
      </w:r>
      <w:r w:rsidR="00963D85" w:rsidRPr="00963D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[Note: Stipends are not pro-rated; the entire amount is paid for partial pay periods.]</w:t>
      </w:r>
    </w:p>
    <w:p w14:paraId="21D8A207" w14:textId="77777777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ECC9DB2" w14:textId="77777777" w:rsidR="00F173CB" w:rsidRDefault="00F173CB" w:rsidP="00F964D8">
      <w:pPr>
        <w:spacing w:after="0" w:line="240" w:lineRule="auto"/>
      </w:pPr>
      <w:r>
        <w:rPr>
          <w:rFonts w:cstheme="minorHAnsi"/>
          <w:b/>
          <w:sz w:val="24"/>
          <w:szCs w:val="24"/>
        </w:rPr>
        <w:t>Costing Allocation for payments</w:t>
      </w:r>
      <w:r w:rsidR="002E0ACB">
        <w:rPr>
          <w:rFonts w:cstheme="minorHAnsi"/>
          <w:b/>
          <w:sz w:val="24"/>
          <w:szCs w:val="24"/>
        </w:rPr>
        <w:t xml:space="preserve"> (budget number)</w:t>
      </w:r>
      <w:r>
        <w:rPr>
          <w:rFonts w:cstheme="minorHAnsi"/>
          <w:b/>
          <w:sz w:val="24"/>
          <w:szCs w:val="24"/>
        </w:rPr>
        <w:t>:</w:t>
      </w:r>
      <w:r w:rsidRPr="00F173CB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5ACA5D26" w14:textId="1AD327DC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E2C5A17" w14:textId="77777777" w:rsidR="009160CA" w:rsidRDefault="00F17999" w:rsidP="009160CA">
      <w:pPr>
        <w:rPr>
          <w:rFonts w:ascii="Times New Roman" w:hAnsi="Times New Roman" w:cs="Times New Roman"/>
        </w:rPr>
      </w:pPr>
      <w:r w:rsidRPr="00C66606">
        <w:rPr>
          <w:rFonts w:cstheme="minorHAnsi"/>
          <w:b/>
          <w:sz w:val="24"/>
          <w:szCs w:val="24"/>
          <w:highlight w:val="yellow"/>
        </w:rPr>
        <w:t>Explain how this appointment meets the eligibility criteria for a stipend</w:t>
      </w:r>
      <w:r w:rsidR="009160CA">
        <w:rPr>
          <w:rFonts w:cstheme="minorHAnsi"/>
          <w:b/>
          <w:sz w:val="24"/>
          <w:szCs w:val="24"/>
          <w:highlight w:val="yellow"/>
        </w:rPr>
        <w:t>.</w:t>
      </w:r>
      <w:r w:rsidRPr="00BC6648">
        <w:rPr>
          <w:rFonts w:cstheme="minorHAnsi"/>
          <w:b/>
          <w:sz w:val="24"/>
          <w:szCs w:val="24"/>
          <w:highlight w:val="yellow"/>
        </w:rPr>
        <w:t xml:space="preserve"> </w:t>
      </w:r>
      <w:r w:rsidR="00C65E30" w:rsidRPr="00BC6648">
        <w:rPr>
          <w:rFonts w:cstheme="minorHAnsi"/>
          <w:b/>
          <w:sz w:val="24"/>
          <w:szCs w:val="24"/>
          <w:highlight w:val="yellow"/>
        </w:rPr>
        <w:t>Describe the t</w:t>
      </w:r>
      <w:r w:rsidR="00EF1B25" w:rsidRPr="00BC6648">
        <w:rPr>
          <w:rFonts w:cstheme="minorHAnsi"/>
          <w:b/>
          <w:sz w:val="24"/>
          <w:szCs w:val="24"/>
          <w:highlight w:val="yellow"/>
        </w:rPr>
        <w:t xml:space="preserve">raining </w:t>
      </w:r>
      <w:r w:rsidR="006E3A2C" w:rsidRPr="00BC6648">
        <w:rPr>
          <w:rFonts w:cstheme="minorHAnsi"/>
          <w:b/>
          <w:sz w:val="24"/>
          <w:szCs w:val="24"/>
          <w:highlight w:val="yellow"/>
        </w:rPr>
        <w:t xml:space="preserve">program and benefits </w:t>
      </w:r>
      <w:r w:rsidR="00EF1B25" w:rsidRPr="00BC6648">
        <w:rPr>
          <w:rFonts w:cstheme="minorHAnsi"/>
          <w:b/>
          <w:sz w:val="24"/>
          <w:szCs w:val="24"/>
          <w:highlight w:val="yellow"/>
        </w:rPr>
        <w:t xml:space="preserve">provided to </w:t>
      </w:r>
      <w:r w:rsidR="00C65E30" w:rsidRPr="00BC6648">
        <w:rPr>
          <w:rFonts w:cstheme="minorHAnsi"/>
          <w:b/>
          <w:sz w:val="24"/>
          <w:szCs w:val="24"/>
          <w:highlight w:val="yellow"/>
        </w:rPr>
        <w:t xml:space="preserve">the </w:t>
      </w:r>
      <w:r w:rsidR="006E3A2C" w:rsidRPr="00BC6648">
        <w:rPr>
          <w:rFonts w:cstheme="minorHAnsi"/>
          <w:b/>
          <w:sz w:val="24"/>
          <w:szCs w:val="24"/>
          <w:highlight w:val="yellow"/>
        </w:rPr>
        <w:t>student, including</w:t>
      </w:r>
      <w:r w:rsidR="000E2D56" w:rsidRPr="00BC6648">
        <w:rPr>
          <w:rFonts w:cstheme="minorHAnsi"/>
          <w:b/>
          <w:sz w:val="24"/>
          <w:szCs w:val="24"/>
          <w:highlight w:val="yellow"/>
        </w:rPr>
        <w:t xml:space="preserve"> </w:t>
      </w:r>
      <w:r w:rsidR="006E3A2C" w:rsidRPr="00BC6648">
        <w:rPr>
          <w:rFonts w:cstheme="minorHAnsi"/>
          <w:b/>
          <w:sz w:val="24"/>
          <w:szCs w:val="24"/>
          <w:highlight w:val="yellow"/>
        </w:rPr>
        <w:t>activities that the student is required to participate in</w:t>
      </w:r>
      <w:r w:rsidR="00F769BB" w:rsidRPr="00BC6648">
        <w:rPr>
          <w:rFonts w:cstheme="minorHAnsi"/>
          <w:b/>
          <w:sz w:val="24"/>
          <w:szCs w:val="24"/>
          <w:highlight w:val="yellow"/>
        </w:rPr>
        <w:t>:</w:t>
      </w:r>
      <w:r w:rsidR="009160CA">
        <w:rPr>
          <w:rFonts w:cstheme="minorHAnsi"/>
          <w:b/>
          <w:sz w:val="24"/>
          <w:szCs w:val="24"/>
        </w:rPr>
        <w:t xml:space="preserve"> </w:t>
      </w:r>
      <w:r w:rsidR="009160CA">
        <w:rPr>
          <w:rFonts w:ascii="Calibri" w:hAnsi="Calibri" w:cs="Calibri"/>
          <w:sz w:val="20"/>
          <w:szCs w:val="20"/>
        </w:rPr>
        <w:t xml:space="preserve">For important information: </w:t>
      </w:r>
      <w:hyperlink r:id="rId5" w:history="1">
        <w:r w:rsidR="009160CA">
          <w:rPr>
            <w:rStyle w:val="Hyperlink"/>
            <w:rFonts w:ascii="Calibri" w:hAnsi="Calibri" w:cs="Calibri"/>
            <w:sz w:val="20"/>
            <w:szCs w:val="20"/>
          </w:rPr>
          <w:t>https://isc.uw.edu/stipend-payments-explanation/</w:t>
        </w:r>
      </w:hyperlink>
      <w:r w:rsidR="009160CA">
        <w:rPr>
          <w:rFonts w:ascii="Calibri" w:hAnsi="Calibri" w:cs="Calibri"/>
          <w:color w:val="7030A0"/>
          <w:sz w:val="20"/>
          <w:szCs w:val="20"/>
        </w:rPr>
        <w:t xml:space="preserve"> </w:t>
      </w:r>
    </w:p>
    <w:p w14:paraId="4FAC8D16" w14:textId="0AD5C9DC" w:rsidR="00F769BB" w:rsidRPr="00F964D8" w:rsidRDefault="00F769BB" w:rsidP="00F769BB">
      <w:pPr>
        <w:spacing w:after="0" w:line="240" w:lineRule="auto"/>
        <w:rPr>
          <w:rFonts w:cstheme="minorHAnsi"/>
          <w:b/>
          <w:sz w:val="24"/>
          <w:szCs w:val="24"/>
        </w:rP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31ACDD24" w14:textId="77777777" w:rsidR="00F769BB" w:rsidRDefault="00F769B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8D60810" w14:textId="77777777" w:rsidR="00F769BB" w:rsidRDefault="00F769BB" w:rsidP="00F769BB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>Trainee/Learner criteria:</w:t>
      </w:r>
    </w:p>
    <w:p w14:paraId="65FFFF1D" w14:textId="77777777" w:rsidR="00F769BB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The training, even though it includes actual operation of the </w:t>
      </w:r>
      <w:proofErr w:type="gramStart"/>
      <w:r>
        <w:rPr>
          <w:b w:val="0"/>
          <w:bCs w:val="0"/>
          <w:sz w:val="20"/>
          <w:szCs w:val="20"/>
        </w:rPr>
        <w:t>employers</w:t>
      </w:r>
      <w:proofErr w:type="gramEnd"/>
      <w:r>
        <w:rPr>
          <w:b w:val="0"/>
          <w:bCs w:val="0"/>
          <w:sz w:val="20"/>
          <w:szCs w:val="20"/>
        </w:rPr>
        <w:t xml:space="preserve"> facilities, is similar to training that would be given in a vocational school.</w:t>
      </w:r>
    </w:p>
    <w:p w14:paraId="28EAE94F" w14:textId="77777777" w:rsidR="00F769BB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The training is for the benefit of the student.</w:t>
      </w:r>
    </w:p>
    <w:p w14:paraId="57053325" w14:textId="77777777" w:rsidR="00F769BB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The student does not displace regular </w:t>
      </w:r>
      <w:proofErr w:type="gramStart"/>
      <w:r>
        <w:rPr>
          <w:b w:val="0"/>
          <w:bCs w:val="0"/>
          <w:sz w:val="20"/>
          <w:szCs w:val="20"/>
        </w:rPr>
        <w:t>employees, but</w:t>
      </w:r>
      <w:proofErr w:type="gramEnd"/>
      <w:r>
        <w:rPr>
          <w:b w:val="0"/>
          <w:bCs w:val="0"/>
          <w:sz w:val="20"/>
          <w:szCs w:val="20"/>
        </w:rPr>
        <w:t xml:space="preserve"> works under the close observation of a regular employee.</w:t>
      </w:r>
    </w:p>
    <w:p w14:paraId="7D87FC29" w14:textId="4288DE42" w:rsidR="00F769BB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The employer provides the training and derives no immediate advantage from </w:t>
      </w:r>
      <w:r w:rsidR="00961C29">
        <w:rPr>
          <w:b w:val="0"/>
          <w:bCs w:val="0"/>
          <w:sz w:val="20"/>
          <w:szCs w:val="20"/>
        </w:rPr>
        <w:t xml:space="preserve">the activities of the student. </w:t>
      </w:r>
      <w:r>
        <w:rPr>
          <w:b w:val="0"/>
          <w:bCs w:val="0"/>
          <w:sz w:val="20"/>
          <w:szCs w:val="20"/>
        </w:rPr>
        <w:t xml:space="preserve">Occasionally, the operations may </w:t>
      </w:r>
      <w:proofErr w:type="gramStart"/>
      <w:r>
        <w:rPr>
          <w:b w:val="0"/>
          <w:bCs w:val="0"/>
          <w:sz w:val="20"/>
          <w:szCs w:val="20"/>
        </w:rPr>
        <w:t>actually be</w:t>
      </w:r>
      <w:proofErr w:type="gramEnd"/>
      <w:r>
        <w:rPr>
          <w:b w:val="0"/>
          <w:bCs w:val="0"/>
          <w:sz w:val="20"/>
          <w:szCs w:val="20"/>
        </w:rPr>
        <w:t xml:space="preserve"> impeded by the training.</w:t>
      </w:r>
    </w:p>
    <w:p w14:paraId="64E1BC69" w14:textId="77777777" w:rsidR="00F769BB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The student is not necessarily entitled to a job at the conclusion of the training period.</w:t>
      </w:r>
    </w:p>
    <w:p w14:paraId="7F81A469" w14:textId="122AF408" w:rsidR="00F964D8" w:rsidRPr="002E7CA0" w:rsidRDefault="00F769BB" w:rsidP="009D2B34">
      <w:pPr>
        <w:pStyle w:val="PlainTex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E7CA0">
        <w:rPr>
          <w:b w:val="0"/>
          <w:bCs w:val="0"/>
          <w:sz w:val="20"/>
          <w:szCs w:val="20"/>
        </w:rPr>
        <w:t>The employer and the student understand that the student is not entitled to wages for the time spent training.</w:t>
      </w:r>
    </w:p>
    <w:sectPr w:rsidR="00F964D8" w:rsidRPr="002E7CA0" w:rsidSect="00F964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F48"/>
    <w:multiLevelType w:val="hybridMultilevel"/>
    <w:tmpl w:val="D118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554"/>
    <w:multiLevelType w:val="hybridMultilevel"/>
    <w:tmpl w:val="3E5E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CBF"/>
    <w:multiLevelType w:val="hybridMultilevel"/>
    <w:tmpl w:val="6B0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4A6A"/>
    <w:multiLevelType w:val="hybridMultilevel"/>
    <w:tmpl w:val="F8FC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31FE8"/>
    <w:multiLevelType w:val="hybridMultilevel"/>
    <w:tmpl w:val="644A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4212">
    <w:abstractNumId w:val="2"/>
  </w:num>
  <w:num w:numId="2" w16cid:durableId="759060635">
    <w:abstractNumId w:val="3"/>
  </w:num>
  <w:num w:numId="3" w16cid:durableId="1107702810">
    <w:abstractNumId w:val="4"/>
  </w:num>
  <w:num w:numId="4" w16cid:durableId="1307658654">
    <w:abstractNumId w:val="1"/>
  </w:num>
  <w:num w:numId="5" w16cid:durableId="1203901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16"/>
    <w:rsid w:val="00011417"/>
    <w:rsid w:val="00017116"/>
    <w:rsid w:val="00070F38"/>
    <w:rsid w:val="000D5199"/>
    <w:rsid w:val="000E2D56"/>
    <w:rsid w:val="000E6633"/>
    <w:rsid w:val="00106131"/>
    <w:rsid w:val="001135FB"/>
    <w:rsid w:val="00152734"/>
    <w:rsid w:val="001625CE"/>
    <w:rsid w:val="001B4E95"/>
    <w:rsid w:val="001F2A2F"/>
    <w:rsid w:val="00211B1B"/>
    <w:rsid w:val="0025228E"/>
    <w:rsid w:val="002E0ACB"/>
    <w:rsid w:val="002E7CA0"/>
    <w:rsid w:val="002F6A5E"/>
    <w:rsid w:val="003B05D8"/>
    <w:rsid w:val="003C3601"/>
    <w:rsid w:val="003D7D3C"/>
    <w:rsid w:val="003F4DFD"/>
    <w:rsid w:val="004104B8"/>
    <w:rsid w:val="00427130"/>
    <w:rsid w:val="0044286F"/>
    <w:rsid w:val="00444E91"/>
    <w:rsid w:val="004D7310"/>
    <w:rsid w:val="00541590"/>
    <w:rsid w:val="00575A00"/>
    <w:rsid w:val="00590FB9"/>
    <w:rsid w:val="00593B56"/>
    <w:rsid w:val="005B53E2"/>
    <w:rsid w:val="00612282"/>
    <w:rsid w:val="00620BC7"/>
    <w:rsid w:val="00631B61"/>
    <w:rsid w:val="00650D1D"/>
    <w:rsid w:val="006C1D31"/>
    <w:rsid w:val="006E3A2C"/>
    <w:rsid w:val="00722585"/>
    <w:rsid w:val="0076233E"/>
    <w:rsid w:val="007C385D"/>
    <w:rsid w:val="008065AF"/>
    <w:rsid w:val="0085452B"/>
    <w:rsid w:val="00893B86"/>
    <w:rsid w:val="008A724C"/>
    <w:rsid w:val="009160CA"/>
    <w:rsid w:val="00944382"/>
    <w:rsid w:val="00961C29"/>
    <w:rsid w:val="00963D85"/>
    <w:rsid w:val="009E298B"/>
    <w:rsid w:val="00A0600A"/>
    <w:rsid w:val="00A6400E"/>
    <w:rsid w:val="00A648CA"/>
    <w:rsid w:val="00A773E3"/>
    <w:rsid w:val="00A904D7"/>
    <w:rsid w:val="00AE7387"/>
    <w:rsid w:val="00AF476F"/>
    <w:rsid w:val="00B15283"/>
    <w:rsid w:val="00BC6648"/>
    <w:rsid w:val="00C1751B"/>
    <w:rsid w:val="00C65E30"/>
    <w:rsid w:val="00C66606"/>
    <w:rsid w:val="00C7317A"/>
    <w:rsid w:val="00C819FD"/>
    <w:rsid w:val="00C85A17"/>
    <w:rsid w:val="00CE0BB7"/>
    <w:rsid w:val="00D05685"/>
    <w:rsid w:val="00D509E5"/>
    <w:rsid w:val="00D53E08"/>
    <w:rsid w:val="00DA3B31"/>
    <w:rsid w:val="00DB15C4"/>
    <w:rsid w:val="00DC0D18"/>
    <w:rsid w:val="00DC3404"/>
    <w:rsid w:val="00DD32AF"/>
    <w:rsid w:val="00DD59D9"/>
    <w:rsid w:val="00DF5DF5"/>
    <w:rsid w:val="00E044DD"/>
    <w:rsid w:val="00E47E43"/>
    <w:rsid w:val="00E7480D"/>
    <w:rsid w:val="00EB4314"/>
    <w:rsid w:val="00EB64D6"/>
    <w:rsid w:val="00EC4CA5"/>
    <w:rsid w:val="00ED4110"/>
    <w:rsid w:val="00ED46D2"/>
    <w:rsid w:val="00EF1B25"/>
    <w:rsid w:val="00F173CB"/>
    <w:rsid w:val="00F17999"/>
    <w:rsid w:val="00F36551"/>
    <w:rsid w:val="00F62F77"/>
    <w:rsid w:val="00F769BB"/>
    <w:rsid w:val="00F9097D"/>
    <w:rsid w:val="00F964D8"/>
    <w:rsid w:val="00FB424A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F5C4"/>
  <w15:docId w15:val="{849CD05E-31C7-44FA-9C6F-EC9F2D61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1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4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80D"/>
    <w:rPr>
      <w:color w:val="0000FF" w:themeColor="hyperlink"/>
      <w:u w:val="single"/>
    </w:rPr>
  </w:style>
  <w:style w:type="paragraph" w:customStyle="1" w:styleId="Default">
    <w:name w:val="Default"/>
    <w:rsid w:val="00612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258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69BB"/>
    <w:pPr>
      <w:spacing w:after="0" w:line="240" w:lineRule="auto"/>
    </w:pPr>
    <w:rPr>
      <w:rFonts w:ascii="Calibri" w:eastAsiaTheme="minorHAnsi" w:hAnsi="Calibri" w:cs="Calibri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F769BB"/>
    <w:rPr>
      <w:rFonts w:ascii="Calibri" w:eastAsiaTheme="minorHAns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c.uw.edu/stipend-payments-explan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Washington, Tacoma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uwtsi</dc:creator>
  <cp:lastModifiedBy>bpettit4</cp:lastModifiedBy>
  <cp:revision>3</cp:revision>
  <cp:lastPrinted>2012-02-01T20:00:00Z</cp:lastPrinted>
  <dcterms:created xsi:type="dcterms:W3CDTF">2023-12-14T19:28:00Z</dcterms:created>
  <dcterms:modified xsi:type="dcterms:W3CDTF">2024-02-13T22:47:00Z</dcterms:modified>
</cp:coreProperties>
</file>