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A58" w:rsidRDefault="00EF64E5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-342897</wp:posOffset>
            </wp:positionH>
            <wp:positionV relativeFrom="paragraph">
              <wp:posOffset>145415</wp:posOffset>
            </wp:positionV>
            <wp:extent cx="3267075" cy="401955"/>
            <wp:effectExtent l="0" t="0" r="0" b="0"/>
            <wp:wrapSquare wrapText="bothSides" distT="0" distB="0" distL="114300" distR="114300"/>
            <wp:docPr id="2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01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12A58" w:rsidRDefault="00EF64E5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12A58" w:rsidRDefault="00EF64E5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12A58" w:rsidRDefault="00EF64E5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12A58" w:rsidRDefault="00EF64E5">
      <w:pPr>
        <w:pBdr>
          <w:top w:val="nil"/>
          <w:left w:val="nil"/>
          <w:bottom w:val="nil"/>
          <w:right w:val="nil"/>
          <w:between w:val="nil"/>
        </w:pBdr>
        <w:spacing w:after="0"/>
        <w:ind w:left="306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Academic Policy &amp; Curriculum Committee </w:t>
      </w:r>
    </w:p>
    <w:p w:rsidR="00712A58" w:rsidRDefault="00EF64E5">
      <w:pPr>
        <w:pBdr>
          <w:top w:val="nil"/>
          <w:left w:val="nil"/>
          <w:bottom w:val="nil"/>
          <w:right w:val="nil"/>
          <w:between w:val="nil"/>
        </w:pBdr>
        <w:spacing w:after="10"/>
        <w:ind w:left="317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September 25, 2019, GWP 320 12:30-2:00 pm </w:t>
      </w:r>
    </w:p>
    <w:p w:rsidR="00712A58" w:rsidRDefault="00EF64E5">
      <w:pPr>
        <w:pBdr>
          <w:top w:val="nil"/>
          <w:left w:val="nil"/>
          <w:bottom w:val="nil"/>
          <w:right w:val="nil"/>
          <w:between w:val="nil"/>
        </w:pBdr>
        <w:spacing w:after="0"/>
        <w:ind w:left="38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12A58" w:rsidRDefault="00EF64E5">
      <w:pPr>
        <w:pStyle w:val="Heading1"/>
      </w:pPr>
      <w:r>
        <w:t xml:space="preserve">Agenda </w:t>
      </w:r>
    </w:p>
    <w:p w:rsidR="00712A58" w:rsidRDefault="00EF64E5">
      <w:pPr>
        <w:pBdr>
          <w:top w:val="nil"/>
          <w:left w:val="nil"/>
          <w:bottom w:val="nil"/>
          <w:right w:val="nil"/>
          <w:between w:val="nil"/>
        </w:pBdr>
        <w:spacing w:after="3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12A58" w:rsidRDefault="00EF64E5">
      <w:pPr>
        <w:pStyle w:val="Heading2"/>
        <w:tabs>
          <w:tab w:val="center" w:pos="2853"/>
        </w:tabs>
        <w:spacing w:after="0"/>
        <w:ind w:left="-15" w:firstLine="0"/>
        <w:rPr>
          <w:b/>
        </w:rPr>
      </w:pPr>
      <w:r>
        <w:rPr>
          <w:b/>
        </w:rPr>
        <w:t>I.</w:t>
      </w:r>
      <w:r>
        <w:rPr>
          <w:b/>
        </w:rPr>
        <w:tab/>
        <w:t xml:space="preserve">Consent Agenda &amp; Recording Permission </w:t>
      </w:r>
    </w:p>
    <w:p w:rsidR="00712A58" w:rsidRDefault="00712A5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712A58" w:rsidRDefault="00EF64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Welcome and Introductions</w:t>
      </w:r>
    </w:p>
    <w:p w:rsidR="00712A58" w:rsidRDefault="00712A5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2A58" w:rsidRDefault="00EF64E5">
      <w:pPr>
        <w:numPr>
          <w:ilvl w:val="0"/>
          <w:numId w:val="2"/>
        </w:numPr>
        <w:spacing w:after="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Approval of Minutes</w:t>
      </w:r>
      <w:r>
        <w:rPr>
          <w:rFonts w:ascii="Gautami" w:eastAsia="Gautami" w:hAnsi="Gautami" w:cs="Gautami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 June 5, 2019 - </w:t>
      </w:r>
      <w:r>
        <w:rPr>
          <w:rFonts w:ascii="Gautami" w:eastAsia="Gautami" w:hAnsi="Gautami" w:cs="Gautami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Found in APCC Canvas –9.25.19 Module</w:t>
      </w:r>
    </w:p>
    <w:p w:rsidR="00712A58" w:rsidRDefault="00712A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712A58" w:rsidRDefault="00EF64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Announcements</w:t>
      </w:r>
    </w:p>
    <w:p w:rsidR="00712A58" w:rsidRDefault="00712A5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712A58" w:rsidRDefault="00EF64E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  <w:hyperlink r:id="rId7" w:anchor="gid=0">
        <w:r>
          <w:rPr>
            <w:b/>
            <w:color w:val="1155CC"/>
            <w:u w:val="single"/>
          </w:rPr>
          <w:t>Sign-up for 2019-2020 UWCC meetings</w:t>
        </w:r>
      </w:hyperlink>
    </w:p>
    <w:p w:rsidR="00712A58" w:rsidRDefault="00EF64E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Can join via zoom </w:t>
      </w:r>
    </w:p>
    <w:p w:rsidR="00712A58" w:rsidRDefault="00712A5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eading=h.30j0zll" w:colFirst="0" w:colLast="0"/>
      <w:bookmarkEnd w:id="1"/>
    </w:p>
    <w:p w:rsidR="00712A58" w:rsidRDefault="00EF64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Guests - FA Chair and Vice Chair</w:t>
      </w:r>
    </w:p>
    <w:p w:rsidR="00712A58" w:rsidRDefault="00712A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2A58" w:rsidRDefault="00EF64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PNOI (</w:t>
      </w:r>
      <w:hyperlink r:id="rId8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See Canvas Module for September 25th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712A58" w:rsidRDefault="00EF64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</w:pPr>
      <w:hyperlink r:id="rId9">
        <w:r>
          <w:rPr>
            <w:color w:val="1155CC"/>
            <w:u w:val="single"/>
          </w:rPr>
          <w:t>BS Mechanical Engineering</w:t>
        </w:r>
      </w:hyperlink>
    </w:p>
    <w:p w:rsidR="00712A58" w:rsidRDefault="00EF64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</w:pPr>
      <w:hyperlink r:id="rId10">
        <w:r>
          <w:rPr>
            <w:color w:val="1155CC"/>
            <w:u w:val="single"/>
          </w:rPr>
          <w:t>PhD Computing</w:t>
        </w:r>
      </w:hyperlink>
      <w:r>
        <w:t xml:space="preserve"> </w:t>
      </w:r>
    </w:p>
    <w:p w:rsidR="00712A58" w:rsidRDefault="00EF64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</w:pPr>
      <w:hyperlink r:id="rId11">
        <w:proofErr w:type="spellStart"/>
        <w:r>
          <w:rPr>
            <w:color w:val="1155CC"/>
            <w:u w:val="single"/>
          </w:rPr>
          <w:t>EdS</w:t>
        </w:r>
        <w:proofErr w:type="spellEnd"/>
        <w:r>
          <w:rPr>
            <w:color w:val="1155CC"/>
            <w:u w:val="single"/>
          </w:rPr>
          <w:t xml:space="preserve"> School Psych</w:t>
        </w:r>
      </w:hyperlink>
    </w:p>
    <w:p w:rsidR="00712A58" w:rsidRDefault="00EF64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</w:pPr>
      <w:hyperlink r:id="rId12">
        <w:r>
          <w:rPr>
            <w:color w:val="1155CC"/>
            <w:u w:val="single"/>
          </w:rPr>
          <w:t>MS Electr</w:t>
        </w:r>
        <w:r>
          <w:rPr>
            <w:color w:val="1155CC"/>
            <w:u w:val="single"/>
          </w:rPr>
          <w:t>ical &amp; Computer Engineering</w:t>
        </w:r>
      </w:hyperlink>
    </w:p>
    <w:p w:rsidR="00712A58" w:rsidRDefault="00712A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b/>
        </w:rPr>
      </w:pPr>
    </w:p>
    <w:p w:rsidR="00712A58" w:rsidRDefault="00EF64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Policy Issues &amp; Other Business</w:t>
      </w:r>
    </w:p>
    <w:p w:rsidR="00712A58" w:rsidRDefault="00712A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712A58" w:rsidRDefault="00EF64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</w:pPr>
      <w:r>
        <w:t>Future Policy work:</w:t>
      </w:r>
    </w:p>
    <w:p w:rsidR="00712A58" w:rsidRDefault="00EF64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Diversity Designation review in October and November</w:t>
      </w:r>
    </w:p>
    <w:p w:rsidR="00712A58" w:rsidRDefault="00EF64E5">
      <w:pPr>
        <w:numPr>
          <w:ilvl w:val="0"/>
          <w:numId w:val="3"/>
        </w:numPr>
        <w:spacing w:after="0" w:line="240" w:lineRule="auto"/>
      </w:pPr>
      <w:r>
        <w:t xml:space="preserve">Senior residency requirement of 45 credits and Distance Learning courses </w:t>
      </w:r>
    </w:p>
    <w:p w:rsidR="00712A58" w:rsidRDefault="00EF64E5">
      <w:pPr>
        <w:spacing w:after="0" w:line="240" w:lineRule="auto"/>
        <w:ind w:firstLine="720"/>
      </w:pPr>
      <w:r>
        <w:t xml:space="preserve">UWCC Update: </w:t>
      </w:r>
    </w:p>
    <w:p w:rsidR="00712A58" w:rsidRDefault="00EF64E5">
      <w:pPr>
        <w:numPr>
          <w:ilvl w:val="0"/>
          <w:numId w:val="1"/>
        </w:numPr>
        <w:spacing w:after="0" w:line="240" w:lineRule="auto"/>
      </w:pPr>
      <w:r>
        <w:t xml:space="preserve">Religious exemption language now required on all campuses: </w:t>
      </w:r>
      <w:hyperlink r:id="rId13">
        <w:r>
          <w:rPr>
            <w:color w:val="1155CC"/>
            <w:u w:val="single"/>
          </w:rPr>
          <w:t>https://registrar.washington.edu/staffandfaculty/religious-accommodations-policy/</w:t>
        </w:r>
      </w:hyperlink>
    </w:p>
    <w:p w:rsidR="00712A58" w:rsidRDefault="00EF64E5">
      <w:pPr>
        <w:numPr>
          <w:ilvl w:val="1"/>
          <w:numId w:val="1"/>
        </w:numPr>
        <w:spacing w:after="0" w:line="240" w:lineRule="auto"/>
      </w:pPr>
      <w:r>
        <w:t xml:space="preserve">Also here: </w:t>
      </w:r>
      <w:hyperlink r:id="rId14">
        <w:r>
          <w:rPr>
            <w:color w:val="1155CC"/>
            <w:u w:val="single"/>
          </w:rPr>
          <w:t>https://registrar.washington.edu/staffandfaculty/syllabi-guidelines/</w:t>
        </w:r>
      </w:hyperlink>
    </w:p>
    <w:p w:rsidR="00712A58" w:rsidRDefault="00EF64E5">
      <w:pPr>
        <w:numPr>
          <w:ilvl w:val="0"/>
          <w:numId w:val="1"/>
        </w:numPr>
        <w:spacing w:after="0" w:line="240" w:lineRule="auto"/>
      </w:pPr>
      <w:r>
        <w:t>Curriculum policy review/adoption by faculty senate</w:t>
      </w:r>
    </w:p>
    <w:p w:rsidR="00712A58" w:rsidRDefault="00712A58">
      <w:pPr>
        <w:spacing w:after="0" w:line="240" w:lineRule="auto"/>
        <w:ind w:firstLine="720"/>
      </w:pPr>
    </w:p>
    <w:p w:rsidR="00712A58" w:rsidRDefault="00712A58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12A58" w:rsidRDefault="00EF64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New Program Proposals </w:t>
      </w:r>
    </w:p>
    <w:p w:rsidR="00712A58" w:rsidRDefault="00712A5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Helvetica Neue" w:eastAsia="Helvetica Neue" w:hAnsi="Helvetica Neue" w:cs="Helvetica Neue"/>
          <w:color w:val="2D3B45"/>
          <w:highlight w:val="white"/>
        </w:rPr>
      </w:pPr>
    </w:p>
    <w:p w:rsidR="00712A58" w:rsidRDefault="00EF64E5">
      <w:pPr>
        <w:spacing w:after="0"/>
        <w:ind w:left="1440" w:hanging="720"/>
        <w:rPr>
          <w:color w:val="000000"/>
        </w:rPr>
      </w:pPr>
      <w:hyperlink r:id="rId15">
        <w:r>
          <w:rPr>
            <w:color w:val="1155CC"/>
            <w:u w:val="single"/>
          </w:rPr>
          <w:t>Minor in Latino Studies</w:t>
        </w:r>
      </w:hyperlink>
      <w:r>
        <w:t xml:space="preserve"> (see canvas discussion for June 5</w:t>
      </w:r>
      <w:r>
        <w:rPr>
          <w:vertAlign w:val="superscript"/>
        </w:rPr>
        <w:t>th</w:t>
      </w:r>
      <w:r>
        <w:t xml:space="preserve"> meeting)</w:t>
      </w:r>
    </w:p>
    <w:p w:rsidR="00712A58" w:rsidRDefault="00712A58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12A58" w:rsidRDefault="00EF64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Program Change Proposals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(see canvas discussion for September 25th</w:t>
      </w:r>
      <w:r>
        <w:rPr>
          <w:color w:val="00000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meeting)</w:t>
      </w:r>
    </w:p>
    <w:p w:rsidR="00712A58" w:rsidRDefault="00712A5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712A58" w:rsidRDefault="00712A58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color w:val="000000"/>
        </w:rPr>
      </w:pPr>
      <w:bookmarkStart w:id="2" w:name="_GoBack"/>
      <w:bookmarkEnd w:id="2"/>
    </w:p>
    <w:p w:rsidR="00712A58" w:rsidRDefault="00712A58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712A58" w:rsidRDefault="00EF64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New Course Proposals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color w:val="000000"/>
        </w:rPr>
        <w:br/>
      </w:r>
      <w:hyperlink r:id="rId16" w:anchor="/courses/view/5cd31d84c87b2624005b7f6e">
        <w:r>
          <w:rPr>
            <w:color w:val="0000FF"/>
            <w:u w:val="single"/>
          </w:rPr>
          <w:t>TBIOL 414 Immunology</w:t>
        </w:r>
      </w:hyperlink>
    </w:p>
    <w:p w:rsidR="00712A58" w:rsidRDefault="00EF64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</w:rPr>
        <w:tab/>
      </w:r>
      <w:hyperlink r:id="rId17" w:anchor="/courses/view/5d769370dcf99324009093c0">
        <w:r>
          <w:rPr>
            <w:color w:val="1155CC"/>
            <w:u w:val="single"/>
          </w:rPr>
          <w:t>T UDE 450 Urban Design Studio VI - Se</w:t>
        </w:r>
        <w:r>
          <w:rPr>
            <w:color w:val="1155CC"/>
            <w:u w:val="single"/>
          </w:rPr>
          <w:t>nior Project Part I</w:t>
        </w:r>
      </w:hyperlink>
    </w:p>
    <w:p w:rsidR="00712A58" w:rsidRDefault="00EF64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ab/>
      </w:r>
      <w:hyperlink r:id="rId18" w:anchor="/courses/view/5d791cfafbd1152400c81069">
        <w:r>
          <w:rPr>
            <w:color w:val="1155CC"/>
            <w:u w:val="single"/>
          </w:rPr>
          <w:t>T UDE 460 Urban Design Studio VII - Senior Project Part II</w:t>
        </w:r>
      </w:hyperlink>
    </w:p>
    <w:p w:rsidR="00712A58" w:rsidRDefault="00712A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712A58" w:rsidRDefault="00EF64E5">
      <w:pPr>
        <w:pStyle w:val="Heading3"/>
        <w:numPr>
          <w:ilvl w:val="0"/>
          <w:numId w:val="2"/>
        </w:numPr>
        <w:tabs>
          <w:tab w:val="center" w:pos="2040"/>
        </w:tabs>
        <w:rPr>
          <w:rFonts w:ascii="Calibri" w:eastAsia="Calibri" w:hAnsi="Calibri" w:cs="Calibri"/>
          <w:sz w:val="22"/>
          <w:szCs w:val="22"/>
        </w:rPr>
      </w:pPr>
      <w:r>
        <w:t xml:space="preserve">Course Change Proposals </w:t>
      </w:r>
      <w:r>
        <w:br/>
      </w:r>
    </w:p>
    <w:p w:rsidR="00712A58" w:rsidRDefault="00EF64E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FF"/>
          <w:u w:val="single"/>
        </w:rPr>
      </w:pPr>
      <w:hyperlink r:id="rId19" w:anchor="/courses/view/5cfe86136e9579240013df20">
        <w:r>
          <w:rPr>
            <w:color w:val="0000FF"/>
            <w:u w:val="single"/>
          </w:rPr>
          <w:t>TURB 110 Introduction to Digital Urban Data Analysis</w:t>
        </w:r>
      </w:hyperlink>
    </w:p>
    <w:p w:rsidR="00712A58" w:rsidRDefault="00EF64E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Diversity Designation Application (see supporting documents in UWCM)</w:t>
      </w:r>
    </w:p>
    <w:p w:rsidR="00712A58" w:rsidRDefault="00712A58">
      <w:pPr>
        <w:pBdr>
          <w:top w:val="nil"/>
          <w:left w:val="nil"/>
          <w:bottom w:val="nil"/>
          <w:right w:val="nil"/>
          <w:between w:val="nil"/>
        </w:pBdr>
        <w:spacing w:after="3"/>
      </w:pPr>
    </w:p>
    <w:p w:rsidR="00712A58" w:rsidRDefault="00EF64E5">
      <w:pPr>
        <w:pBdr>
          <w:top w:val="nil"/>
          <w:left w:val="nil"/>
          <w:bottom w:val="nil"/>
          <w:right w:val="nil"/>
          <w:between w:val="nil"/>
        </w:pBdr>
        <w:spacing w:after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XI.       Graduation Petition</w:t>
      </w:r>
    </w:p>
    <w:p w:rsidR="00712A58" w:rsidRDefault="00712A58">
      <w:pPr>
        <w:pBdr>
          <w:top w:val="nil"/>
          <w:left w:val="nil"/>
          <w:bottom w:val="nil"/>
          <w:right w:val="nil"/>
          <w:between w:val="nil"/>
        </w:pBdr>
        <w:spacing w:after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2A58" w:rsidRDefault="00EF64E5">
      <w:pPr>
        <w:pBdr>
          <w:top w:val="nil"/>
          <w:left w:val="nil"/>
          <w:bottom w:val="nil"/>
          <w:right w:val="nil"/>
          <w:between w:val="nil"/>
        </w:pBdr>
        <w:spacing w:after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No Petitions thi</w:t>
      </w:r>
      <w:r>
        <w:rPr>
          <w:rFonts w:ascii="Times New Roman" w:eastAsia="Times New Roman" w:hAnsi="Times New Roman" w:cs="Times New Roman"/>
          <w:sz w:val="24"/>
          <w:szCs w:val="24"/>
        </w:rPr>
        <w:t>s meeting</w:t>
      </w:r>
    </w:p>
    <w:p w:rsidR="00712A58" w:rsidRDefault="00712A58">
      <w:pPr>
        <w:pBdr>
          <w:top w:val="nil"/>
          <w:left w:val="nil"/>
          <w:bottom w:val="nil"/>
          <w:right w:val="nil"/>
          <w:between w:val="nil"/>
        </w:pBdr>
        <w:spacing w:after="3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12A58" w:rsidRDefault="00EF64E5">
      <w:pPr>
        <w:pBdr>
          <w:top w:val="nil"/>
          <w:left w:val="nil"/>
          <w:bottom w:val="nil"/>
          <w:right w:val="nil"/>
          <w:between w:val="nil"/>
        </w:pBdr>
        <w:spacing w:after="3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Join Zoom Meeting</w:t>
      </w:r>
    </w:p>
    <w:p w:rsidR="00712A58" w:rsidRDefault="00EF64E5">
      <w:pPr>
        <w:pBdr>
          <w:top w:val="nil"/>
          <w:left w:val="nil"/>
          <w:bottom w:val="nil"/>
          <w:right w:val="nil"/>
          <w:between w:val="nil"/>
        </w:pBdr>
        <w:spacing w:after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2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https://washington.zoom.us/j/188312756</w:t>
        </w:r>
      </w:hyperlink>
    </w:p>
    <w:p w:rsidR="00712A58" w:rsidRDefault="00712A58">
      <w:pPr>
        <w:pBdr>
          <w:top w:val="nil"/>
          <w:left w:val="nil"/>
          <w:bottom w:val="nil"/>
          <w:right w:val="nil"/>
          <w:between w:val="nil"/>
        </w:pBdr>
        <w:spacing w:after="3"/>
        <w:rPr>
          <w:rFonts w:ascii="Times New Roman" w:eastAsia="Times New Roman" w:hAnsi="Times New Roman" w:cs="Times New Roman"/>
          <w:sz w:val="24"/>
          <w:szCs w:val="24"/>
        </w:rPr>
      </w:pPr>
    </w:p>
    <w:p w:rsidR="00712A58" w:rsidRDefault="00EF64E5">
      <w:pPr>
        <w:pBdr>
          <w:top w:val="nil"/>
          <w:left w:val="nil"/>
          <w:bottom w:val="nil"/>
          <w:right w:val="nil"/>
          <w:between w:val="nil"/>
        </w:pBdr>
        <w:spacing w:after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Dial by your location</w:t>
      </w:r>
    </w:p>
    <w:p w:rsidR="00712A58" w:rsidRDefault="00EF64E5">
      <w:pPr>
        <w:pBdr>
          <w:top w:val="nil"/>
          <w:left w:val="nil"/>
          <w:bottom w:val="nil"/>
          <w:right w:val="nil"/>
          <w:between w:val="nil"/>
        </w:pBdr>
        <w:spacing w:after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+1 669 900 6833 US (San Jose)</w:t>
      </w:r>
    </w:p>
    <w:p w:rsidR="00712A58" w:rsidRDefault="00EF64E5">
      <w:pPr>
        <w:pBdr>
          <w:top w:val="nil"/>
          <w:left w:val="nil"/>
          <w:bottom w:val="nil"/>
          <w:right w:val="nil"/>
          <w:between w:val="nil"/>
        </w:pBdr>
        <w:spacing w:after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+1 646 876 9923 US (New York)</w:t>
      </w:r>
    </w:p>
    <w:p w:rsidR="00712A58" w:rsidRDefault="00EF64E5">
      <w:pPr>
        <w:pBdr>
          <w:top w:val="nil"/>
          <w:left w:val="nil"/>
          <w:bottom w:val="nil"/>
          <w:right w:val="nil"/>
          <w:between w:val="nil"/>
        </w:pBdr>
        <w:spacing w:after="3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ID: 188 312 756</w:t>
      </w:r>
    </w:p>
    <w:p w:rsidR="00712A58" w:rsidRDefault="00712A58">
      <w:pPr>
        <w:pBdr>
          <w:top w:val="nil"/>
          <w:left w:val="nil"/>
          <w:bottom w:val="nil"/>
          <w:right w:val="nil"/>
          <w:between w:val="nil"/>
        </w:pBdr>
        <w:spacing w:after="3"/>
        <w:rPr>
          <w:rFonts w:ascii="Times New Roman" w:eastAsia="Times New Roman" w:hAnsi="Times New Roman" w:cs="Times New Roman"/>
          <w:sz w:val="24"/>
          <w:szCs w:val="24"/>
        </w:rPr>
      </w:pPr>
    </w:p>
    <w:p w:rsidR="00712A58" w:rsidRDefault="00712A58">
      <w:pPr>
        <w:pBdr>
          <w:top w:val="nil"/>
          <w:left w:val="nil"/>
          <w:bottom w:val="nil"/>
          <w:right w:val="nil"/>
          <w:between w:val="nil"/>
        </w:pBdr>
        <w:spacing w:after="3"/>
        <w:rPr>
          <w:rFonts w:ascii="Times New Roman" w:eastAsia="Times New Roman" w:hAnsi="Times New Roman" w:cs="Times New Roman"/>
          <w:sz w:val="24"/>
          <w:szCs w:val="24"/>
        </w:rPr>
      </w:pPr>
    </w:p>
    <w:p w:rsidR="00712A58" w:rsidRDefault="00712A58">
      <w:pPr>
        <w:pBdr>
          <w:top w:val="nil"/>
          <w:left w:val="nil"/>
          <w:bottom w:val="nil"/>
          <w:right w:val="nil"/>
          <w:between w:val="nil"/>
        </w:pBdr>
        <w:spacing w:after="3"/>
        <w:rPr>
          <w:rFonts w:ascii="Times New Roman" w:eastAsia="Times New Roman" w:hAnsi="Times New Roman" w:cs="Times New Roman"/>
          <w:sz w:val="24"/>
          <w:szCs w:val="24"/>
        </w:rPr>
      </w:pPr>
    </w:p>
    <w:sectPr w:rsidR="00712A58">
      <w:pgSz w:w="12240" w:h="15840"/>
      <w:pgMar w:top="1451" w:right="1760" w:bottom="14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utami">
    <w:altName w:val="Cambria Math"/>
    <w:panose1 w:val="02000500000000000000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E7397"/>
    <w:multiLevelType w:val="multilevel"/>
    <w:tmpl w:val="91B2EEE4"/>
    <w:lvl w:ilvl="0">
      <w:start w:val="2"/>
      <w:numFmt w:val="upperRoman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2AD86380"/>
    <w:multiLevelType w:val="multilevel"/>
    <w:tmpl w:val="DA84A62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59067B1"/>
    <w:multiLevelType w:val="multilevel"/>
    <w:tmpl w:val="9BC8EE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58"/>
    <w:rsid w:val="00712A58"/>
    <w:rsid w:val="00E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046CE"/>
  <w15:docId w15:val="{35FDD2E0-3996-4AD7-AA4F-FBC96F88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297" w:hanging="297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Heading2">
    <w:name w:val="heading 2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after="3"/>
      <w:ind w:left="730" w:hanging="10"/>
      <w:outlineLvl w:val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3">
    <w:name w:val="heading 3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307" w:hanging="10"/>
      <w:outlineLvl w:val="2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11D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46D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2A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2A2A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18F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54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0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0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vas.uw.edu/courses/1198614/modules" TargetMode="External"/><Relationship Id="rId13" Type="http://schemas.openxmlformats.org/officeDocument/2006/relationships/hyperlink" Target="https://registrar.washington.edu/staffandfaculty/religious-accommodations-policy/" TargetMode="External"/><Relationship Id="rId18" Type="http://schemas.openxmlformats.org/officeDocument/2006/relationships/hyperlink" Target="https://uw.kuali.co/c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docs.google.com/spreadsheets/d/1t-16lC1mq4vvImtZNxuwfpexN0WdaqlD-An1-x2cd1M/edit" TargetMode="External"/><Relationship Id="rId12" Type="http://schemas.openxmlformats.org/officeDocument/2006/relationships/hyperlink" Target="https://drive.google.com/open?id=1RM8SGN-FYN32rJS3i7oUA-Dpg6bR3I1m" TargetMode="External"/><Relationship Id="rId17" Type="http://schemas.openxmlformats.org/officeDocument/2006/relationships/hyperlink" Target="https://uw.kuali.co/c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w.kuali.co/cm/" TargetMode="External"/><Relationship Id="rId20" Type="http://schemas.openxmlformats.org/officeDocument/2006/relationships/hyperlink" Target="https://washington.zoom.us/j/18831275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drive.google.com/open?id=1HRJmsJ9QDGnuNe5xkUWCcvrgyt1eU_p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open?id=1cq_s1KNaDN512UBwsDBv-UYH0bzFQUup" TargetMode="External"/><Relationship Id="rId10" Type="http://schemas.openxmlformats.org/officeDocument/2006/relationships/hyperlink" Target="https://drive.google.com/open?id=1V9tkv4Vpjo2pvRFZC5jXryFwax6yLCmG" TargetMode="External"/><Relationship Id="rId19" Type="http://schemas.openxmlformats.org/officeDocument/2006/relationships/hyperlink" Target="https://uw.kuali.co/c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open?id=13TFZXurjEIvl3Gq6D64yB25lz9RKm3E-" TargetMode="External"/><Relationship Id="rId14" Type="http://schemas.openxmlformats.org/officeDocument/2006/relationships/hyperlink" Target="https://registrar.washington.edu/staffandfaculty/syllabi-guideline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xLdfDKyFDFjZucuvseqKnpx/CA==">AMUW2mUOd8YRv2uya9UMAQxcE8BcTYh6DPunrK1Ft7F9i63+M8kxGrFVPQY82rHR0MjThkAby9ZKE/2vTHF2U+4segEuVkc06+Enpnc4JkW2n5s4cBvLFy6lYeFnOj0tR9Vnm+rVGa+L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diaza3</dc:creator>
  <cp:lastModifiedBy>aseibert</cp:lastModifiedBy>
  <cp:revision>2</cp:revision>
  <dcterms:created xsi:type="dcterms:W3CDTF">2019-09-18T22:14:00Z</dcterms:created>
  <dcterms:modified xsi:type="dcterms:W3CDTF">2019-09-18T22:14:00Z</dcterms:modified>
</cp:coreProperties>
</file>